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CBF" w14:textId="77777777" w:rsid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0C112" w14:textId="77777777" w:rsidR="00315941" w:rsidRPr="00AF46CF" w:rsidRDefault="00315941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Задани</w:t>
      </w:r>
      <w:r w:rsidR="001C1815" w:rsidRPr="00AF46CF">
        <w:rPr>
          <w:rFonts w:ascii="Times New Roman" w:hAnsi="Times New Roman" w:cs="Times New Roman"/>
          <w:sz w:val="28"/>
          <w:szCs w:val="28"/>
        </w:rPr>
        <w:t>я</w:t>
      </w:r>
    </w:p>
    <w:p w14:paraId="06DBA689" w14:textId="77777777" w:rsidR="000270F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 w:rsidR="000270F1" w:rsidRPr="00AF46CF">
        <w:rPr>
          <w:rFonts w:ascii="Times New Roman" w:hAnsi="Times New Roman" w:cs="Times New Roman"/>
          <w:sz w:val="28"/>
          <w:szCs w:val="28"/>
        </w:rPr>
        <w:t>:</w:t>
      </w:r>
      <w:r w:rsidRPr="00AF4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084D3" w14:textId="77777777" w:rsidR="000270F1" w:rsidRPr="00AF46CF" w:rsidRDefault="001134FC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270F1" w:rsidRPr="00AF46CF">
          <w:rPr>
            <w:rStyle w:val="a4"/>
            <w:rFonts w:ascii="Times New Roman" w:hAnsi="Times New Roman" w:cs="Times New Roman"/>
            <w:color w:val="auto"/>
          </w:rPr>
          <w:t>http://www.cdt-surgrn.ru/distancionnoe-obuchenie</w:t>
        </w:r>
      </w:hyperlink>
    </w:p>
    <w:p w14:paraId="6B0ED5D6" w14:textId="332E67B5" w:rsidR="001134FC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в </w:t>
      </w:r>
      <w:r w:rsidR="006A12CC" w:rsidRPr="00AF46C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134FC">
        <w:rPr>
          <w:rFonts w:ascii="Times New Roman" w:hAnsi="Times New Roman" w:cs="Times New Roman"/>
          <w:sz w:val="28"/>
          <w:szCs w:val="28"/>
        </w:rPr>
        <w:t>28.01.2022</w:t>
      </w:r>
      <w:r w:rsidR="001134FC"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 w:rsidR="001134FC">
        <w:rPr>
          <w:rFonts w:ascii="Times New Roman" w:hAnsi="Times New Roman" w:cs="Times New Roman"/>
          <w:sz w:val="28"/>
          <w:szCs w:val="28"/>
        </w:rPr>
        <w:t>05.02.2022</w:t>
      </w:r>
    </w:p>
    <w:p w14:paraId="3E6A6ACA" w14:textId="22BA95BA"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14:paraId="138FA5DF" w14:textId="77777777"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CF">
        <w:rPr>
          <w:rFonts w:ascii="Times New Roman" w:hAnsi="Times New Roman" w:cs="Times New Roman"/>
          <w:b/>
          <w:sz w:val="28"/>
          <w:szCs w:val="28"/>
        </w:rPr>
        <w:t>«</w:t>
      </w:r>
      <w:r w:rsidR="009073CF">
        <w:rPr>
          <w:rFonts w:ascii="Times New Roman" w:hAnsi="Times New Roman" w:cs="Times New Roman"/>
          <w:b/>
          <w:sz w:val="28"/>
          <w:szCs w:val="28"/>
        </w:rPr>
        <w:t>Промышленный дизайн</w:t>
      </w:r>
      <w:r w:rsidRPr="00AF4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08DB115D" w14:textId="77AD2E60" w:rsidR="00423698" w:rsidRPr="00AF46CF" w:rsidRDefault="00E71E11" w:rsidP="00FB21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4E2CED">
        <w:rPr>
          <w:rFonts w:ascii="Times New Roman" w:hAnsi="Times New Roman" w:cs="Times New Roman"/>
          <w:sz w:val="28"/>
          <w:szCs w:val="28"/>
        </w:rPr>
        <w:t>Е.И. Морозова</w:t>
      </w:r>
    </w:p>
    <w:tbl>
      <w:tblPr>
        <w:tblStyle w:val="a3"/>
        <w:tblW w:w="10528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43"/>
        <w:gridCol w:w="1540"/>
        <w:gridCol w:w="3254"/>
        <w:gridCol w:w="4691"/>
      </w:tblGrid>
      <w:tr w:rsidR="00BB6E88" w:rsidRPr="00BB6E88" w14:paraId="457BA063" w14:textId="77777777" w:rsidTr="00D24D1A">
        <w:tc>
          <w:tcPr>
            <w:tcW w:w="1043" w:type="dxa"/>
            <w:vAlign w:val="center"/>
          </w:tcPr>
          <w:p w14:paraId="5735DCD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Шифр группы</w:t>
            </w:r>
          </w:p>
        </w:tc>
        <w:tc>
          <w:tcPr>
            <w:tcW w:w="1540" w:type="dxa"/>
            <w:vAlign w:val="center"/>
          </w:tcPr>
          <w:p w14:paraId="4866564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 по расписанию</w:t>
            </w:r>
          </w:p>
        </w:tc>
        <w:tc>
          <w:tcPr>
            <w:tcW w:w="3254" w:type="dxa"/>
            <w:vAlign w:val="center"/>
          </w:tcPr>
          <w:p w14:paraId="1909061D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4691" w:type="dxa"/>
            <w:vAlign w:val="center"/>
          </w:tcPr>
          <w:p w14:paraId="0A3C46FA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41123" w:rsidRPr="00BB6E88" w14:paraId="245236A2" w14:textId="77777777" w:rsidTr="00D24D1A">
        <w:tc>
          <w:tcPr>
            <w:tcW w:w="1043" w:type="dxa"/>
          </w:tcPr>
          <w:p w14:paraId="67947ADF" w14:textId="55F4B5C9" w:rsidR="00341123" w:rsidRPr="001134FC" w:rsidRDefault="004E2CED" w:rsidP="00341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D-</w:t>
            </w:r>
            <w:r w:rsidR="001134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</w:tcPr>
          <w:p w14:paraId="3A55051C" w14:textId="7351203F" w:rsidR="00341123" w:rsidRDefault="001134FC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31.01 </w:t>
            </w:r>
          </w:p>
          <w:p w14:paraId="463AABD5" w14:textId="76D50656" w:rsidR="001134FC" w:rsidRDefault="001134FC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254" w:type="dxa"/>
          </w:tcPr>
          <w:p w14:paraId="794B84C7" w14:textId="16735216" w:rsidR="00341123" w:rsidRDefault="00341123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 </w:t>
            </w:r>
            <w:r w:rsidR="001134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  <w:r w:rsidRPr="00B14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1134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Создание органайзера для канцелярских принадлежностей</w:t>
            </w:r>
          </w:p>
          <w:p w14:paraId="53DED6A8" w14:textId="6120D8C0" w:rsidR="00341123" w:rsidRDefault="00341123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14:paraId="26F50E60" w14:textId="164D5310" w:rsidR="00341123" w:rsidRDefault="00341123" w:rsidP="0034112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26DDC16D" w14:textId="180045DF" w:rsidR="00341123" w:rsidRDefault="001134FC" w:rsidP="00341123">
            <w:hyperlink r:id="rId6" w:history="1">
              <w:r>
                <w:rPr>
                  <w:rStyle w:val="a4"/>
                </w:rPr>
                <w:t>Занятие 14. Проект «Органайзер» — Технопарк.Online (xn--80ajqkfgik2a.online)</w:t>
              </w:r>
            </w:hyperlink>
          </w:p>
        </w:tc>
      </w:tr>
      <w:tr w:rsidR="001134FC" w:rsidRPr="00BB6E88" w14:paraId="2D56F291" w14:textId="77777777" w:rsidTr="00D24D1A">
        <w:tc>
          <w:tcPr>
            <w:tcW w:w="1043" w:type="dxa"/>
          </w:tcPr>
          <w:p w14:paraId="30A79F64" w14:textId="1053B0F2" w:rsidR="001134FC" w:rsidRPr="001134FC" w:rsidRDefault="001134FC" w:rsidP="00113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14:paraId="16009856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01.02</w:t>
            </w:r>
          </w:p>
          <w:p w14:paraId="299A7C06" w14:textId="288C6F1A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254" w:type="dxa"/>
          </w:tcPr>
          <w:p w14:paraId="3600A798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14</w:t>
            </w:r>
            <w:r w:rsidRPr="00B14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Создание органайзера для канцелярских принадлежностей</w:t>
            </w:r>
          </w:p>
          <w:p w14:paraId="2694AA9A" w14:textId="69F6A40E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14:paraId="200D7771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3061A72B" w14:textId="3FABE9D1" w:rsidR="001134FC" w:rsidRDefault="001134FC" w:rsidP="001134FC">
            <w:hyperlink r:id="rId7" w:history="1">
              <w:r>
                <w:rPr>
                  <w:rStyle w:val="a4"/>
                </w:rPr>
                <w:t>Занятие 14. Проект «Органайзер» — Технопарк.Online (xn--80ajqkfgik2a.online)</w:t>
              </w:r>
            </w:hyperlink>
          </w:p>
        </w:tc>
      </w:tr>
      <w:tr w:rsidR="001134FC" w:rsidRPr="00BB6E88" w14:paraId="2BDF36E6" w14:textId="77777777" w:rsidTr="00D24D1A">
        <w:tc>
          <w:tcPr>
            <w:tcW w:w="1043" w:type="dxa"/>
          </w:tcPr>
          <w:p w14:paraId="6614D764" w14:textId="2B99547A" w:rsidR="001134FC" w:rsidRPr="001134FC" w:rsidRDefault="001134FC" w:rsidP="00113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</w:tcPr>
          <w:p w14:paraId="4E71AB70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31.01 </w:t>
            </w:r>
          </w:p>
          <w:p w14:paraId="48980DCA" w14:textId="79CAD9BA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254" w:type="dxa"/>
          </w:tcPr>
          <w:p w14:paraId="72B9089D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14</w:t>
            </w:r>
            <w:r w:rsidRPr="00B14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Создание органайзера для канцелярских принадлежностей</w:t>
            </w:r>
          </w:p>
          <w:p w14:paraId="0C55DEE5" w14:textId="14F0C9DF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14:paraId="3F8C625A" w14:textId="77777777" w:rsidR="001134FC" w:rsidRDefault="001134FC" w:rsidP="001134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5554A8DE" w14:textId="07A5DF28" w:rsidR="001134FC" w:rsidRDefault="001134FC" w:rsidP="001134FC">
            <w:hyperlink r:id="rId8" w:history="1">
              <w:r>
                <w:rPr>
                  <w:rStyle w:val="a4"/>
                </w:rPr>
                <w:t>Занятие 14. Проект «Органайзер» — Технопарк.Online (xn--80ajqkfgik2a.online)</w:t>
              </w:r>
            </w:hyperlink>
          </w:p>
        </w:tc>
      </w:tr>
    </w:tbl>
    <w:p w14:paraId="4EB931EE" w14:textId="77777777" w:rsidR="00B14B50" w:rsidRDefault="00B14B50" w:rsidP="00260A6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4C43FD" w14:textId="77777777" w:rsidR="00B14B50" w:rsidRDefault="00B14B50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90E2EB" w14:textId="77777777" w:rsidR="007E073E" w:rsidRDefault="007E073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14:paraId="2CCE4E6D" w14:textId="38DDE46C" w:rsidR="00423698" w:rsidRDefault="00B03C93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Техника безопасности </w:t>
      </w:r>
      <w:r w:rsidR="00423698" w:rsidRPr="00B03C93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самоизоляции</w:t>
      </w:r>
      <w:r w:rsidR="00423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01A37927" w14:textId="0A52A4DD" w:rsidR="00423698" w:rsidRP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93">
        <w:rPr>
          <w:rFonts w:ascii="Times New Roman" w:hAnsi="Times New Roman" w:cs="Times New Roman"/>
          <w:b/>
          <w:sz w:val="28"/>
          <w:szCs w:val="28"/>
        </w:rPr>
        <w:t>с</w:t>
      </w:r>
      <w:r w:rsidR="00854E74">
        <w:rPr>
          <w:rFonts w:ascii="Times New Roman" w:hAnsi="Times New Roman" w:cs="Times New Roman"/>
          <w:b/>
          <w:sz w:val="28"/>
          <w:szCs w:val="28"/>
        </w:rPr>
        <w:t>о</w:t>
      </w:r>
      <w:r w:rsidRPr="00B03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4FC">
        <w:rPr>
          <w:rFonts w:ascii="Times New Roman" w:hAnsi="Times New Roman" w:cs="Times New Roman"/>
          <w:sz w:val="28"/>
          <w:szCs w:val="28"/>
        </w:rPr>
        <w:t>28.01.2022</w:t>
      </w:r>
      <w:r w:rsidR="001134FC"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 w:rsidR="001134FC">
        <w:rPr>
          <w:rFonts w:ascii="Times New Roman" w:hAnsi="Times New Roman" w:cs="Times New Roman"/>
          <w:sz w:val="28"/>
          <w:szCs w:val="28"/>
        </w:rPr>
        <w:t>05.02.2022</w:t>
      </w:r>
    </w:p>
    <w:p w14:paraId="776B8091" w14:textId="77777777" w:rsidR="00B03C93" w:rsidRPr="00423698" w:rsidRDefault="00423698" w:rsidP="00423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 и родителей</w:t>
      </w:r>
      <w:r w:rsidR="00B03C93"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2302BBE" w14:textId="77777777" w:rsidR="00B03C93" w:rsidRPr="00B03C93" w:rsidRDefault="00B03C93" w:rsidP="00B03C93">
      <w:pPr>
        <w:pStyle w:val="4"/>
        <w:numPr>
          <w:ilvl w:val="0"/>
          <w:numId w:val="2"/>
        </w:numPr>
        <w:shd w:val="clear" w:color="auto" w:fill="FFFFFF"/>
        <w:spacing w:before="0" w:line="480" w:lineRule="auto"/>
        <w:ind w:left="0" w:firstLin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03C93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4"/>
          <w:szCs w:val="24"/>
          <w:lang w:eastAsia="ru-RU"/>
        </w:rPr>
        <w:t xml:space="preserve">Безопасность детей 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 профилактике, диагностике и лечении 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коронавирусной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инфекции (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COVID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-19): </w:t>
      </w:r>
      <w:hyperlink r:id="rId9" w:history="1">
        <w:r w:rsidRPr="00B03C93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http://www.cdt-surgrn.ru/bezopasnost-detej</w:t>
        </w:r>
      </w:hyperlink>
    </w:p>
    <w:p w14:paraId="3D0B0126" w14:textId="77777777" w:rsidR="00B03C93" w:rsidRPr="00B03C93" w:rsidRDefault="00B03C93" w:rsidP="00B03C93">
      <w:pPr>
        <w:pStyle w:val="ab"/>
        <w:numPr>
          <w:ilvl w:val="0"/>
          <w:numId w:val="2"/>
        </w:numPr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Рекомендации по самоизоляции: </w:t>
      </w:r>
      <w:hyperlink r:id="rId10" w:history="1">
        <w:r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6A37E2A6" w14:textId="77777777" w:rsidR="00B03C93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Pr="00B03C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DDF5" w14:textId="77777777" w:rsidR="00B03C93" w:rsidRPr="00B03C93" w:rsidRDefault="001134FC" w:rsidP="00B03C93">
      <w:pPr>
        <w:pStyle w:val="ab"/>
        <w:spacing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03C93"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http://www.cdt-surgrn.ru/tvoya-bezopasnost</w:t>
        </w:r>
      </w:hyperlink>
    </w:p>
    <w:p w14:paraId="5895F02C" w14:textId="77777777" w:rsidR="00B03C93" w:rsidRPr="00423698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B03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236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0B2B9EAE" w14:textId="77777777" w:rsidR="008C2169" w:rsidRPr="00AF46CF" w:rsidRDefault="008C2169" w:rsidP="00C06EC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7332C2" w14:textId="77777777" w:rsidR="00C715B1" w:rsidRDefault="00C715B1" w:rsidP="00AF46C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6F0323" w14:textId="77777777" w:rsidR="00423698" w:rsidRPr="00AF46CF" w:rsidRDefault="00423698" w:rsidP="00AF4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D81434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BFB77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ABF45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8BF5D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23205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5BE7D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97EA0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BA953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BAFE5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79664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16EFE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BE475" w14:textId="77777777" w:rsidR="00FB21F5" w:rsidRPr="009073CF" w:rsidRDefault="00FB21F5" w:rsidP="00B64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21F5" w:rsidRPr="009073CF" w:rsidSect="004236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16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CA3501"/>
    <w:multiLevelType w:val="hybridMultilevel"/>
    <w:tmpl w:val="8E168E9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E5654A"/>
    <w:multiLevelType w:val="hybridMultilevel"/>
    <w:tmpl w:val="1F0C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D2BCC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41"/>
    <w:rsid w:val="00007892"/>
    <w:rsid w:val="000270F1"/>
    <w:rsid w:val="00083A17"/>
    <w:rsid w:val="0008656F"/>
    <w:rsid w:val="00090E8D"/>
    <w:rsid w:val="000D59F4"/>
    <w:rsid w:val="000D6015"/>
    <w:rsid w:val="000F0BF0"/>
    <w:rsid w:val="00106D49"/>
    <w:rsid w:val="001134FC"/>
    <w:rsid w:val="00134106"/>
    <w:rsid w:val="00157792"/>
    <w:rsid w:val="00161E19"/>
    <w:rsid w:val="00165D42"/>
    <w:rsid w:val="001865D6"/>
    <w:rsid w:val="00196EA5"/>
    <w:rsid w:val="001C1815"/>
    <w:rsid w:val="001E12FF"/>
    <w:rsid w:val="001F5744"/>
    <w:rsid w:val="00230A55"/>
    <w:rsid w:val="00230BEA"/>
    <w:rsid w:val="00260A60"/>
    <w:rsid w:val="00260A86"/>
    <w:rsid w:val="00265E7A"/>
    <w:rsid w:val="00283399"/>
    <w:rsid w:val="00294129"/>
    <w:rsid w:val="002B078D"/>
    <w:rsid w:val="002C7159"/>
    <w:rsid w:val="0030367E"/>
    <w:rsid w:val="00303B80"/>
    <w:rsid w:val="003054A3"/>
    <w:rsid w:val="00315941"/>
    <w:rsid w:val="0032301F"/>
    <w:rsid w:val="00341123"/>
    <w:rsid w:val="00354DF6"/>
    <w:rsid w:val="003736D4"/>
    <w:rsid w:val="00376399"/>
    <w:rsid w:val="003A2386"/>
    <w:rsid w:val="003B3383"/>
    <w:rsid w:val="003D16F6"/>
    <w:rsid w:val="003F059B"/>
    <w:rsid w:val="00423698"/>
    <w:rsid w:val="0042727E"/>
    <w:rsid w:val="00432127"/>
    <w:rsid w:val="0044765C"/>
    <w:rsid w:val="00455C8F"/>
    <w:rsid w:val="00486605"/>
    <w:rsid w:val="004953EE"/>
    <w:rsid w:val="004A0197"/>
    <w:rsid w:val="004A1736"/>
    <w:rsid w:val="004A3E30"/>
    <w:rsid w:val="004E2CED"/>
    <w:rsid w:val="005150C3"/>
    <w:rsid w:val="0054237B"/>
    <w:rsid w:val="00560E7B"/>
    <w:rsid w:val="00562CAA"/>
    <w:rsid w:val="00577AA7"/>
    <w:rsid w:val="005915EB"/>
    <w:rsid w:val="0059184F"/>
    <w:rsid w:val="00595439"/>
    <w:rsid w:val="005A1B76"/>
    <w:rsid w:val="005A6C66"/>
    <w:rsid w:val="005B73EE"/>
    <w:rsid w:val="005E48AF"/>
    <w:rsid w:val="005E5C28"/>
    <w:rsid w:val="005F1373"/>
    <w:rsid w:val="00604E62"/>
    <w:rsid w:val="00612A9F"/>
    <w:rsid w:val="00614755"/>
    <w:rsid w:val="00621D10"/>
    <w:rsid w:val="006303B1"/>
    <w:rsid w:val="006356CE"/>
    <w:rsid w:val="0065114F"/>
    <w:rsid w:val="006A12CC"/>
    <w:rsid w:val="006E51DE"/>
    <w:rsid w:val="006E6836"/>
    <w:rsid w:val="00757EC0"/>
    <w:rsid w:val="00782A9F"/>
    <w:rsid w:val="00795675"/>
    <w:rsid w:val="00797B7F"/>
    <w:rsid w:val="007A064D"/>
    <w:rsid w:val="007A5EF8"/>
    <w:rsid w:val="007C1F63"/>
    <w:rsid w:val="007E073E"/>
    <w:rsid w:val="00811E4F"/>
    <w:rsid w:val="0084530F"/>
    <w:rsid w:val="0084789F"/>
    <w:rsid w:val="008527CF"/>
    <w:rsid w:val="00854E74"/>
    <w:rsid w:val="008668F6"/>
    <w:rsid w:val="00881FBF"/>
    <w:rsid w:val="0088451E"/>
    <w:rsid w:val="008B74BF"/>
    <w:rsid w:val="008C04B2"/>
    <w:rsid w:val="008C2169"/>
    <w:rsid w:val="008C3468"/>
    <w:rsid w:val="008F66D5"/>
    <w:rsid w:val="009028D1"/>
    <w:rsid w:val="00904138"/>
    <w:rsid w:val="009073CF"/>
    <w:rsid w:val="009206A2"/>
    <w:rsid w:val="0097752D"/>
    <w:rsid w:val="0098300F"/>
    <w:rsid w:val="009936FE"/>
    <w:rsid w:val="00997775"/>
    <w:rsid w:val="009A0B38"/>
    <w:rsid w:val="009B1B0B"/>
    <w:rsid w:val="009B2E19"/>
    <w:rsid w:val="009C7954"/>
    <w:rsid w:val="009D5086"/>
    <w:rsid w:val="009E4CCB"/>
    <w:rsid w:val="009F60B2"/>
    <w:rsid w:val="00A17676"/>
    <w:rsid w:val="00A200C8"/>
    <w:rsid w:val="00A41BEE"/>
    <w:rsid w:val="00A6013B"/>
    <w:rsid w:val="00A62138"/>
    <w:rsid w:val="00A64F90"/>
    <w:rsid w:val="00A777E6"/>
    <w:rsid w:val="00AA65CC"/>
    <w:rsid w:val="00AD238B"/>
    <w:rsid w:val="00AE26C4"/>
    <w:rsid w:val="00AF46CF"/>
    <w:rsid w:val="00B0226F"/>
    <w:rsid w:val="00B03C93"/>
    <w:rsid w:val="00B14B50"/>
    <w:rsid w:val="00B23447"/>
    <w:rsid w:val="00B34719"/>
    <w:rsid w:val="00B604F2"/>
    <w:rsid w:val="00B60ABF"/>
    <w:rsid w:val="00B64766"/>
    <w:rsid w:val="00B73E76"/>
    <w:rsid w:val="00B82E20"/>
    <w:rsid w:val="00B86112"/>
    <w:rsid w:val="00B9124B"/>
    <w:rsid w:val="00BA59DE"/>
    <w:rsid w:val="00BB3E96"/>
    <w:rsid w:val="00BB43AF"/>
    <w:rsid w:val="00BB6E88"/>
    <w:rsid w:val="00BC1433"/>
    <w:rsid w:val="00BE2FD0"/>
    <w:rsid w:val="00BE5569"/>
    <w:rsid w:val="00BF7A76"/>
    <w:rsid w:val="00C035D5"/>
    <w:rsid w:val="00C042B4"/>
    <w:rsid w:val="00C06EC8"/>
    <w:rsid w:val="00C306B3"/>
    <w:rsid w:val="00C41930"/>
    <w:rsid w:val="00C57BF2"/>
    <w:rsid w:val="00C61D96"/>
    <w:rsid w:val="00C715B1"/>
    <w:rsid w:val="00C836F6"/>
    <w:rsid w:val="00CC21B1"/>
    <w:rsid w:val="00CD38EC"/>
    <w:rsid w:val="00CE654A"/>
    <w:rsid w:val="00D24D1A"/>
    <w:rsid w:val="00D85323"/>
    <w:rsid w:val="00D9187A"/>
    <w:rsid w:val="00DA22FF"/>
    <w:rsid w:val="00DB4A7B"/>
    <w:rsid w:val="00DE780A"/>
    <w:rsid w:val="00E00732"/>
    <w:rsid w:val="00E22C06"/>
    <w:rsid w:val="00E26313"/>
    <w:rsid w:val="00E3694E"/>
    <w:rsid w:val="00E46E00"/>
    <w:rsid w:val="00E56E28"/>
    <w:rsid w:val="00E71E11"/>
    <w:rsid w:val="00E80254"/>
    <w:rsid w:val="00E824F3"/>
    <w:rsid w:val="00EB1B71"/>
    <w:rsid w:val="00ED0A8A"/>
    <w:rsid w:val="00ED3538"/>
    <w:rsid w:val="00F23A8A"/>
    <w:rsid w:val="00F43FAB"/>
    <w:rsid w:val="00FA7144"/>
    <w:rsid w:val="00FB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EA4D"/>
  <w15:docId w15:val="{05C21C39-451D-4EDA-B07C-FC9DDD9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8C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qkfgik2a.online/%d0%b7%d0%b0%d0%bd%d1%8f%d1%82%d0%b8%d0%b5-14-%d0%bf%d1%80%d0%be%d0%b5%d0%ba%d1%82-%d0%be%d1%80%d0%b3%d0%b0%d0%bd%d0%b0%d0%b9%d0%b7%d0%b5%d1%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qkfgik2a.online/%d0%b7%d0%b0%d0%bd%d1%8f%d1%82%d0%b8%d0%b5-14-%d0%bf%d1%80%d0%be%d0%b5%d0%ba%d1%82-%d0%be%d1%80%d0%b3%d0%b0%d0%bd%d0%b0%d0%b9%d0%b7%d0%b5%d1%80/" TargetMode="External"/><Relationship Id="rId12" Type="http://schemas.openxmlformats.org/officeDocument/2006/relationships/hyperlink" Target="http://www.cdt-surgrn.ru/bezopas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qkfgik2a.online/%d0%b7%d0%b0%d0%bd%d1%8f%d1%82%d0%b8%d0%b5-14-%d0%bf%d1%80%d0%be%d0%b5%d0%ba%d1%82-%d0%be%d1%80%d0%b3%d0%b0%d0%bd%d0%b0%d0%b9%d0%b7%d0%b5%d1%80/" TargetMode="External"/><Relationship Id="rId11" Type="http://schemas.openxmlformats.org/officeDocument/2006/relationships/hyperlink" Target="http://www.cdt-surgrn.ru/tvoya-bezopasnost" TargetMode="External"/><Relationship Id="rId5" Type="http://schemas.openxmlformats.org/officeDocument/2006/relationships/hyperlink" Target="http://www.cdt-surgrn.ru/distancionnoe-obuchenie" TargetMode="External"/><Relationship Id="rId10" Type="http://schemas.openxmlformats.org/officeDocument/2006/relationships/hyperlink" Target="http://www.cdt-surgrn.ru/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t-surgrn.ru/bezopasnost-det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Мария Грудинская</cp:lastModifiedBy>
  <cp:revision>3</cp:revision>
  <dcterms:created xsi:type="dcterms:W3CDTF">2021-11-01T12:04:00Z</dcterms:created>
  <dcterms:modified xsi:type="dcterms:W3CDTF">2022-01-31T07:42:00Z</dcterms:modified>
</cp:coreProperties>
</file>