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D966" w:themeColor="accent4" w:themeTint="99">
    <v:background id="_x0000_s1025" o:bwmode="white" fillcolor="#ffd966 [1943]" o:targetscreensize="1024,768">
      <v:fill color2="#a8d08d [1945]" angle="-45" type="gradient"/>
    </v:background>
  </w:background>
  <w:body>
    <w:p w:rsidR="00A76228" w:rsidRDefault="00A76228" w:rsidP="00D63F9B">
      <w:pPr>
        <w:spacing w:after="0"/>
        <w:rPr>
          <w:rFonts w:ascii="Monotype Corsiva" w:hAnsi="Monotype Corsiva"/>
          <w:b/>
          <w:noProof/>
          <w:color w:val="FF0000"/>
          <w:sz w:val="10"/>
          <w:szCs w:val="10"/>
          <w:lang w:eastAsia="ru-RU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D63F9B" w:rsidRPr="005F6E73" w:rsidRDefault="005F6E73" w:rsidP="00D63F9B">
      <w:pPr>
        <w:spacing w:after="0"/>
        <w:rPr>
          <w:rFonts w:ascii="Monotype Corsiva" w:hAnsi="Monotype Corsiva"/>
          <w:b/>
          <w:noProof/>
          <w:color w:val="FF0000"/>
          <w:sz w:val="80"/>
          <w:szCs w:val="80"/>
          <w:lang w:eastAsia="ru-RU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F6E73">
        <w:rPr>
          <w:b/>
          <w:noProof/>
          <w:sz w:val="80"/>
          <w:szCs w:val="80"/>
          <w:lang w:eastAsia="ru-RU"/>
        </w:rPr>
        <w:drawing>
          <wp:anchor distT="0" distB="0" distL="114300" distR="114300" simplePos="0" relativeHeight="251658240" behindDoc="1" locked="0" layoutInCell="1" allowOverlap="1" wp14:anchorId="671E1E44" wp14:editId="097C1530">
            <wp:simplePos x="0" y="0"/>
            <wp:positionH relativeFrom="page">
              <wp:posOffset>3495675</wp:posOffset>
            </wp:positionH>
            <wp:positionV relativeFrom="paragraph">
              <wp:posOffset>46990</wp:posOffset>
            </wp:positionV>
            <wp:extent cx="3997416" cy="1729531"/>
            <wp:effectExtent l="0" t="190500" r="174625" b="175895"/>
            <wp:wrapNone/>
            <wp:docPr id="3" name="Рисунок 3" descr="C:\Users\KurdogloNV\Desktop\Буклеты\poezd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rdogloNV\Desktop\Буклеты\poezd0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60"/>
                    <a:stretch/>
                  </pic:blipFill>
                  <pic:spPr bwMode="auto">
                    <a:xfrm>
                      <a:off x="0" y="0"/>
                      <a:ext cx="3997416" cy="17295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F9B" w:rsidRPr="005F6E73">
        <w:rPr>
          <w:rFonts w:ascii="Monotype Corsiva" w:hAnsi="Monotype Corsiva"/>
          <w:b/>
          <w:noProof/>
          <w:color w:val="FF0000"/>
          <w:sz w:val="80"/>
          <w:szCs w:val="80"/>
          <w:lang w:eastAsia="ru-RU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Детям о железной дороге. </w:t>
      </w:r>
    </w:p>
    <w:p w:rsidR="00D63F9B" w:rsidRPr="005F6E73" w:rsidRDefault="00A76228" w:rsidP="00D63F9B">
      <w:pPr>
        <w:spacing w:after="0"/>
        <w:rPr>
          <w:rFonts w:ascii="Monotype Corsiva" w:hAnsi="Monotype Corsiva"/>
          <w:b/>
          <w:noProof/>
          <w:color w:val="FF0000"/>
          <w:sz w:val="80"/>
          <w:szCs w:val="80"/>
          <w:lang w:eastAsia="ru-RU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Monotype Corsiva" w:hAnsi="Monotype Corsiva"/>
          <w:b/>
          <w:noProof/>
          <w:color w:val="FF0000"/>
          <w:sz w:val="80"/>
          <w:szCs w:val="80"/>
          <w:lang w:eastAsia="ru-RU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D63F9B" w:rsidRPr="005F6E73">
        <w:rPr>
          <w:rFonts w:ascii="Monotype Corsiva" w:hAnsi="Monotype Corsiva"/>
          <w:b/>
          <w:noProof/>
          <w:color w:val="FF0000"/>
          <w:sz w:val="80"/>
          <w:szCs w:val="80"/>
          <w:lang w:eastAsia="ru-RU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Правила безопасности</w:t>
      </w:r>
      <w:r w:rsidR="00DE58FA">
        <w:rPr>
          <w:rFonts w:ascii="Monotype Corsiva" w:hAnsi="Monotype Corsiva"/>
          <w:b/>
          <w:noProof/>
          <w:color w:val="FF0000"/>
          <w:sz w:val="80"/>
          <w:szCs w:val="80"/>
          <w:lang w:eastAsia="ru-RU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:</w:t>
      </w:r>
    </w:p>
    <w:p w:rsidR="00D63F9B" w:rsidRDefault="00D63F9B">
      <w:pPr>
        <w:rPr>
          <w:noProof/>
          <w:lang w:eastAsia="ru-RU"/>
        </w:rPr>
      </w:pPr>
    </w:p>
    <w:p w:rsidR="00D63F9B" w:rsidRPr="00256A94" w:rsidRDefault="00A32497" w:rsidP="00256A94">
      <w:pPr>
        <w:spacing w:after="0" w:line="240" w:lineRule="auto"/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</w:pPr>
      <w:r w:rsidRPr="00256A94"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6C5131CD" wp14:editId="01F07917">
            <wp:simplePos x="0" y="0"/>
            <wp:positionH relativeFrom="margin">
              <wp:posOffset>3859530</wp:posOffset>
            </wp:positionH>
            <wp:positionV relativeFrom="paragraph">
              <wp:posOffset>346075</wp:posOffset>
            </wp:positionV>
            <wp:extent cx="876300" cy="845372"/>
            <wp:effectExtent l="0" t="0" r="0" b="0"/>
            <wp:wrapNone/>
            <wp:docPr id="1" name="Рисунок 1" descr="C:\Users\KurdogloNV\Desktop\Буклеты\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dogloNV\Desktop\Буклеты\01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3" t="8956" r="10475" b="29852"/>
                    <a:stretch/>
                  </pic:blipFill>
                  <pic:spPr bwMode="auto">
                    <a:xfrm>
                      <a:off x="0" y="0"/>
                      <a:ext cx="876300" cy="8453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A94" w:rsidRPr="00256A94"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t xml:space="preserve">1. </w:t>
      </w:r>
      <w:r w:rsidR="00E64857" w:rsidRPr="00256A94"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t>Не используйте наушники и мобильные т</w:t>
      </w:r>
      <w:r w:rsidR="0020319A"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t>елефоны при переходе через желе</w:t>
      </w:r>
      <w:r w:rsidR="00E64857" w:rsidRPr="00256A94"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t>зноджорожные пути</w:t>
      </w:r>
      <w:r w:rsidR="00CA4D1F"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t>.</w:t>
      </w:r>
    </w:p>
    <w:p w:rsidR="00835D1E" w:rsidRPr="00256A94" w:rsidRDefault="00A32497" w:rsidP="00A32497">
      <w:pPr>
        <w:tabs>
          <w:tab w:val="left" w:pos="9465"/>
        </w:tabs>
        <w:spacing w:after="0" w:line="240" w:lineRule="auto"/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</w:pPr>
      <w:bookmarkStart w:id="0" w:name="_GoBack"/>
      <w:bookmarkEnd w:id="0"/>
      <w:r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tab/>
      </w:r>
    </w:p>
    <w:p w:rsidR="00E64857" w:rsidRPr="00256A94" w:rsidRDefault="00A32497" w:rsidP="00CA4D1F">
      <w:pPr>
        <w:tabs>
          <w:tab w:val="left" w:pos="6720"/>
        </w:tabs>
        <w:spacing w:after="0" w:line="240" w:lineRule="auto"/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</w:pPr>
      <w:r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t>2</w:t>
      </w:r>
      <w:r w:rsidR="00256A94" w:rsidRPr="00256A94"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t xml:space="preserve">. </w:t>
      </w:r>
      <w:r w:rsidR="00E64857" w:rsidRPr="00256A94"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t>Не ходи по железнодорожным путям</w:t>
      </w:r>
      <w:r w:rsidR="00CA4D1F"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t>.</w:t>
      </w:r>
      <w:r w:rsidR="00CA4D1F"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tab/>
      </w:r>
    </w:p>
    <w:p w:rsidR="00A32497" w:rsidRDefault="00A32497" w:rsidP="00A32497">
      <w:pPr>
        <w:spacing w:after="0" w:line="240" w:lineRule="auto"/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</w:pPr>
    </w:p>
    <w:p w:rsidR="00A32497" w:rsidRPr="00256A94" w:rsidRDefault="00A32497" w:rsidP="00A32497">
      <w:pPr>
        <w:spacing w:after="0" w:line="240" w:lineRule="auto"/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</w:pPr>
      <w:r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t>3</w:t>
      </w:r>
      <w:r w:rsidRPr="00256A94"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t>. Не переходи железнодорожные пути на красный свет светофора</w:t>
      </w:r>
      <w:r w:rsidR="00CA4D1F"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t>.</w:t>
      </w:r>
    </w:p>
    <w:p w:rsidR="00CA4D1F" w:rsidRDefault="00CA4D1F" w:rsidP="00DE58FA">
      <w:pPr>
        <w:spacing w:after="0" w:line="240" w:lineRule="auto"/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</w:pPr>
      <w:r w:rsidRPr="00256A94"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 wp14:anchorId="403004DB" wp14:editId="0D3718E2">
            <wp:simplePos x="0" y="0"/>
            <wp:positionH relativeFrom="column">
              <wp:posOffset>4411980</wp:posOffset>
            </wp:positionH>
            <wp:positionV relativeFrom="paragraph">
              <wp:posOffset>11430</wp:posOffset>
            </wp:positionV>
            <wp:extent cx="885692" cy="723900"/>
            <wp:effectExtent l="0" t="0" r="0" b="0"/>
            <wp:wrapNone/>
            <wp:docPr id="6" name="Рисунок 6" descr="C:\Users\KurdogloNV\Desktop\Буклеты\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rdogloNV\Desktop\Буклеты\01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21" t="8168" r="8911" b="40850"/>
                    <a:stretch/>
                  </pic:blipFill>
                  <pic:spPr bwMode="auto">
                    <a:xfrm>
                      <a:off x="0" y="0"/>
                      <a:ext cx="885692" cy="723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4857" w:rsidRPr="00256A94" w:rsidRDefault="00256A94" w:rsidP="00CA4D1F">
      <w:pPr>
        <w:spacing w:after="0" w:line="240" w:lineRule="auto"/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</w:pPr>
      <w:r w:rsidRPr="00256A94"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t xml:space="preserve">4. </w:t>
      </w:r>
      <w:r w:rsidR="00E64857" w:rsidRPr="00256A94"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t>Не поднимайся на крыши вагонов поездов</w:t>
      </w:r>
      <w:r w:rsidR="00CA4D1F"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t>.</w:t>
      </w:r>
      <w:r w:rsidR="00CA4D1F"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tab/>
      </w:r>
    </w:p>
    <w:p w:rsidR="00835D1E" w:rsidRPr="00256A94" w:rsidRDefault="00835D1E" w:rsidP="00DE58FA">
      <w:pPr>
        <w:spacing w:after="0" w:line="240" w:lineRule="auto"/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</w:pPr>
    </w:p>
    <w:p w:rsidR="00E64857" w:rsidRPr="00256A94" w:rsidRDefault="00256A94" w:rsidP="00DE58FA">
      <w:pPr>
        <w:spacing w:after="0" w:line="240" w:lineRule="auto"/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</w:pPr>
      <w:r w:rsidRPr="00256A94"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t xml:space="preserve">5. </w:t>
      </w:r>
      <w:r w:rsidR="00E64857" w:rsidRPr="00256A94"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t>Не поднимайся на опоры и специальные конструкции контактной сети и воздушных линий и искусственных сооружений</w:t>
      </w:r>
      <w:r w:rsidR="00CA4D1F"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t>.</w:t>
      </w:r>
    </w:p>
    <w:p w:rsidR="00CA4D1F" w:rsidRDefault="00CA4D1F" w:rsidP="00DE58FA">
      <w:pPr>
        <w:spacing w:after="0" w:line="240" w:lineRule="auto"/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</w:pPr>
      <w:r w:rsidRPr="00256A94"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drawing>
          <wp:anchor distT="0" distB="0" distL="114300" distR="114300" simplePos="0" relativeHeight="251664384" behindDoc="1" locked="0" layoutInCell="1" allowOverlap="1" wp14:anchorId="77702C7D" wp14:editId="2567A735">
            <wp:simplePos x="0" y="0"/>
            <wp:positionH relativeFrom="column">
              <wp:posOffset>3202305</wp:posOffset>
            </wp:positionH>
            <wp:positionV relativeFrom="paragraph">
              <wp:posOffset>10160</wp:posOffset>
            </wp:positionV>
            <wp:extent cx="876300" cy="704850"/>
            <wp:effectExtent l="0" t="0" r="0" b="0"/>
            <wp:wrapNone/>
            <wp:docPr id="7" name="Рисунок 7" descr="C:\Users\KurdogloNV\Desktop\Буклеты\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urdogloNV\Desktop\Буклеты\01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82" t="8181" r="8182" b="41364"/>
                    <a:stretch/>
                  </pic:blipFill>
                  <pic:spPr bwMode="auto">
                    <a:xfrm>
                      <a:off x="0" y="0"/>
                      <a:ext cx="876300" cy="70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4857" w:rsidRPr="00256A94" w:rsidRDefault="00256A94" w:rsidP="00CA4D1F">
      <w:pPr>
        <w:spacing w:after="0" w:line="240" w:lineRule="auto"/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</w:pPr>
      <w:r w:rsidRPr="00256A94"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t xml:space="preserve">6. </w:t>
      </w:r>
      <w:r w:rsidR="00E64857" w:rsidRPr="00256A94"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t>Не перелезайте под вагонами</w:t>
      </w:r>
      <w:r w:rsidR="00CA4D1F"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t>.</w:t>
      </w:r>
      <w:r w:rsidR="00A32497"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tab/>
      </w:r>
    </w:p>
    <w:p w:rsidR="00835D1E" w:rsidRPr="00256A94" w:rsidRDefault="00835D1E" w:rsidP="00DE58FA">
      <w:pPr>
        <w:spacing w:after="0" w:line="240" w:lineRule="auto"/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</w:pPr>
    </w:p>
    <w:p w:rsidR="00E64857" w:rsidRPr="00256A94" w:rsidRDefault="00256A94" w:rsidP="00DE58FA">
      <w:pPr>
        <w:spacing w:after="0" w:line="240" w:lineRule="auto"/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</w:pPr>
      <w:r w:rsidRPr="00256A94"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t xml:space="preserve">7. </w:t>
      </w:r>
      <w:r w:rsidR="00223529" w:rsidRPr="00256A94"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t>Не бросай камни в поезда</w:t>
      </w:r>
      <w:r w:rsidR="00CA4D1F"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t>.</w:t>
      </w:r>
    </w:p>
    <w:p w:rsidR="00CA4D1F" w:rsidRDefault="00CA4D1F" w:rsidP="00DE58FA">
      <w:pPr>
        <w:spacing w:after="0" w:line="240" w:lineRule="auto"/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</w:pPr>
      <w:r w:rsidRPr="00256A94"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 wp14:anchorId="41D40DE8" wp14:editId="7F266354">
            <wp:simplePos x="0" y="0"/>
            <wp:positionH relativeFrom="column">
              <wp:posOffset>4011930</wp:posOffset>
            </wp:positionH>
            <wp:positionV relativeFrom="paragraph">
              <wp:posOffset>11430</wp:posOffset>
            </wp:positionV>
            <wp:extent cx="895350" cy="781050"/>
            <wp:effectExtent l="0" t="0" r="0" b="0"/>
            <wp:wrapNone/>
            <wp:docPr id="4" name="Рисунок 4" descr="C:\Users\KurdogloNV\Desktop\Буклеты\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rdogloNV\Desktop\Буклеты\01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9" t="7483" r="9024" b="46756"/>
                    <a:stretch/>
                  </pic:blipFill>
                  <pic:spPr bwMode="auto">
                    <a:xfrm>
                      <a:off x="0" y="0"/>
                      <a:ext cx="895350" cy="781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2497" w:rsidRDefault="00A32497" w:rsidP="00CA4D1F">
      <w:pPr>
        <w:spacing w:after="0" w:line="240" w:lineRule="auto"/>
        <w:rPr>
          <w:rFonts w:ascii="Arial Black" w:eastAsiaTheme="minorHAnsi" w:hAnsi="Arial Black" w:cs="Times New Roman"/>
          <w:color w:val="2E74B5" w:themeColor="accent1" w:themeShade="BF"/>
          <w:sz w:val="26"/>
          <w:szCs w:val="26"/>
        </w:rPr>
      </w:pPr>
      <w:r>
        <w:rPr>
          <w:rFonts w:ascii="Arial Black" w:eastAsiaTheme="minorHAnsi" w:hAnsi="Arial Black" w:cs="Times New Roman"/>
          <w:b/>
          <w:color w:val="2E74B5" w:themeColor="accent1" w:themeShade="BF"/>
          <w:sz w:val="26"/>
          <w:szCs w:val="26"/>
        </w:rPr>
        <w:t>8</w:t>
      </w:r>
      <w:r w:rsidR="00256A94" w:rsidRPr="00256A94">
        <w:rPr>
          <w:rFonts w:ascii="Arial Black" w:eastAsiaTheme="minorHAnsi" w:hAnsi="Arial Black" w:cs="Times New Roman"/>
          <w:b/>
          <w:color w:val="2E74B5" w:themeColor="accent1" w:themeShade="BF"/>
          <w:sz w:val="26"/>
          <w:szCs w:val="26"/>
        </w:rPr>
        <w:t xml:space="preserve">. </w:t>
      </w:r>
      <w:r w:rsidR="00804A79" w:rsidRPr="00256A94">
        <w:rPr>
          <w:rFonts w:ascii="Arial Black" w:eastAsiaTheme="minorHAnsi" w:hAnsi="Arial Black" w:cs="Times New Roman"/>
          <w:b/>
          <w:color w:val="2E74B5" w:themeColor="accent1" w:themeShade="BF"/>
          <w:sz w:val="26"/>
          <w:szCs w:val="26"/>
        </w:rPr>
        <w:t>На подножке вагона ездить запрещено</w:t>
      </w:r>
      <w:r w:rsidR="00804A79" w:rsidRPr="00256A94">
        <w:rPr>
          <w:rFonts w:ascii="Arial Black" w:eastAsiaTheme="minorHAnsi" w:hAnsi="Arial Black" w:cs="Times New Roman"/>
          <w:color w:val="2E74B5" w:themeColor="accent1" w:themeShade="BF"/>
          <w:sz w:val="26"/>
          <w:szCs w:val="26"/>
        </w:rPr>
        <w:t>.</w:t>
      </w:r>
    </w:p>
    <w:p w:rsidR="00A32497" w:rsidRDefault="00A32497" w:rsidP="00A32497">
      <w:pPr>
        <w:tabs>
          <w:tab w:val="left" w:pos="4215"/>
          <w:tab w:val="left" w:pos="7005"/>
        </w:tabs>
        <w:spacing w:after="0" w:line="240" w:lineRule="auto"/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</w:pPr>
    </w:p>
    <w:p w:rsidR="00804A79" w:rsidRPr="00256A94" w:rsidRDefault="00A32497" w:rsidP="00A32497">
      <w:pPr>
        <w:tabs>
          <w:tab w:val="left" w:pos="4215"/>
          <w:tab w:val="left" w:pos="7005"/>
        </w:tabs>
        <w:spacing w:after="0" w:line="240" w:lineRule="auto"/>
        <w:rPr>
          <w:rFonts w:ascii="Arial Black" w:hAnsi="Arial Black"/>
          <w:b/>
          <w:noProof/>
          <w:color w:val="2E74B5" w:themeColor="accent1" w:themeShade="BF"/>
          <w:sz w:val="26"/>
          <w:szCs w:val="26"/>
          <w:lang w:eastAsia="ru-RU"/>
        </w:rPr>
      </w:pPr>
      <w:r w:rsidRPr="00256A94"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 wp14:anchorId="6EFE9F28" wp14:editId="392CB0E0">
            <wp:simplePos x="0" y="0"/>
            <wp:positionH relativeFrom="column">
              <wp:posOffset>4383405</wp:posOffset>
            </wp:positionH>
            <wp:positionV relativeFrom="paragraph">
              <wp:posOffset>381000</wp:posOffset>
            </wp:positionV>
            <wp:extent cx="866775" cy="876300"/>
            <wp:effectExtent l="0" t="0" r="9525" b="0"/>
            <wp:wrapNone/>
            <wp:docPr id="2" name="Рисунок 2" descr="C:\Users\KurdogloNV\Desktop\Буклеты\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rdogloNV\Desktop\Буклеты\01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3" t="9002" r="10619" b="29741"/>
                    <a:stretch/>
                  </pic:blipFill>
                  <pic:spPr bwMode="auto">
                    <a:xfrm>
                      <a:off x="0" y="0"/>
                      <a:ext cx="866775" cy="876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t>9</w:t>
      </w:r>
      <w:r w:rsidRPr="00256A94"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t xml:space="preserve">. </w:t>
      </w:r>
      <w:r w:rsidRPr="005E40E5">
        <w:rPr>
          <w:rFonts w:ascii="Arial Black" w:eastAsiaTheme="minorHAnsi" w:hAnsi="Arial Black" w:cs="Times New Roman"/>
          <w:b/>
          <w:color w:val="2E74B5" w:themeColor="accent1" w:themeShade="BF"/>
          <w:sz w:val="26"/>
          <w:szCs w:val="26"/>
        </w:rPr>
        <w:t>Переходить железную д</w:t>
      </w:r>
      <w:r w:rsidR="00CA4D1F">
        <w:rPr>
          <w:rFonts w:ascii="Arial Black" w:eastAsiaTheme="minorHAnsi" w:hAnsi="Arial Black" w:cs="Times New Roman"/>
          <w:b/>
          <w:color w:val="2E74B5" w:themeColor="accent1" w:themeShade="BF"/>
          <w:sz w:val="26"/>
          <w:szCs w:val="26"/>
        </w:rPr>
        <w:t xml:space="preserve">орогу нужно только в специально </w:t>
      </w:r>
      <w:r w:rsidRPr="005E40E5">
        <w:rPr>
          <w:rFonts w:ascii="Arial Black" w:eastAsiaTheme="minorHAnsi" w:hAnsi="Arial Black" w:cs="Times New Roman"/>
          <w:b/>
          <w:color w:val="2E74B5" w:themeColor="accent1" w:themeShade="BF"/>
          <w:sz w:val="26"/>
          <w:szCs w:val="26"/>
        </w:rPr>
        <w:t>отведенном месте – там, где есть специальный настил.</w:t>
      </w:r>
    </w:p>
    <w:p w:rsidR="00285C96" w:rsidRPr="00256A94" w:rsidRDefault="00285C96" w:rsidP="00DE58FA">
      <w:pPr>
        <w:spacing w:after="0" w:line="240" w:lineRule="auto"/>
        <w:rPr>
          <w:rFonts w:ascii="Arial Black" w:hAnsi="Arial Black"/>
          <w:b/>
          <w:noProof/>
          <w:color w:val="2E74B5" w:themeColor="accent1" w:themeShade="BF"/>
          <w:sz w:val="26"/>
          <w:szCs w:val="26"/>
          <w:lang w:eastAsia="ru-RU"/>
        </w:rPr>
      </w:pPr>
    </w:p>
    <w:p w:rsidR="00A32497" w:rsidRPr="00A32497" w:rsidRDefault="00256A94" w:rsidP="00A32497">
      <w:pPr>
        <w:spacing w:after="0" w:line="240" w:lineRule="auto"/>
        <w:rPr>
          <w:rFonts w:ascii="Arial Black" w:eastAsiaTheme="minorHAnsi" w:hAnsi="Arial Black" w:cs="Times New Roman"/>
          <w:b/>
          <w:color w:val="2E74B5" w:themeColor="accent1" w:themeShade="BF"/>
          <w:sz w:val="26"/>
          <w:szCs w:val="26"/>
        </w:rPr>
      </w:pPr>
      <w:r w:rsidRPr="00256A94">
        <w:rPr>
          <w:rFonts w:ascii="Arial Black" w:eastAsiaTheme="minorHAnsi" w:hAnsi="Arial Black" w:cs="Times New Roman"/>
          <w:b/>
          <w:color w:val="2E74B5" w:themeColor="accent1" w:themeShade="BF"/>
          <w:sz w:val="26"/>
          <w:szCs w:val="26"/>
        </w:rPr>
        <w:t xml:space="preserve">10. </w:t>
      </w:r>
      <w:r w:rsidR="00A32497" w:rsidRPr="00256A94">
        <w:rPr>
          <w:rFonts w:ascii="Arial Black" w:hAnsi="Arial Black" w:cs="Times New Roman"/>
          <w:b/>
          <w:noProof/>
          <w:color w:val="2E74B5" w:themeColor="accent1" w:themeShade="BF"/>
          <w:sz w:val="26"/>
          <w:szCs w:val="26"/>
          <w:lang w:eastAsia="ru-RU"/>
        </w:rPr>
        <w:t xml:space="preserve">Не играйте на железнодорожных путях. </w:t>
      </w:r>
    </w:p>
    <w:p w:rsidR="00D13AD1" w:rsidRDefault="00D13AD1" w:rsidP="00626206">
      <w:pPr>
        <w:spacing w:after="0" w:line="240" w:lineRule="auto"/>
        <w:rPr>
          <w:b/>
          <w:color w:val="0070C0"/>
          <w:sz w:val="30"/>
          <w:szCs w:val="30"/>
        </w:rPr>
      </w:pPr>
    </w:p>
    <w:p w:rsidR="00CA4D1F" w:rsidRDefault="00CA4D1F" w:rsidP="00AE3533">
      <w:pPr>
        <w:spacing w:after="0" w:line="240" w:lineRule="auto"/>
        <w:jc w:val="center"/>
        <w:rPr>
          <w:rFonts w:ascii="Trebuchet MS" w:hAnsi="Trebuchet MS"/>
          <w:b/>
          <w:color w:val="7030A0"/>
          <w:sz w:val="20"/>
          <w:szCs w:val="20"/>
        </w:rPr>
      </w:pPr>
    </w:p>
    <w:p w:rsidR="00D85233" w:rsidRDefault="00D85233" w:rsidP="00AE3533">
      <w:pPr>
        <w:spacing w:after="0" w:line="240" w:lineRule="auto"/>
        <w:jc w:val="center"/>
        <w:rPr>
          <w:rFonts w:ascii="Trebuchet MS" w:hAnsi="Trebuchet MS"/>
          <w:b/>
          <w:color w:val="7030A0"/>
          <w:sz w:val="20"/>
          <w:szCs w:val="20"/>
        </w:rPr>
      </w:pPr>
    </w:p>
    <w:p w:rsidR="00626206" w:rsidRPr="00AE3533" w:rsidRDefault="00223529" w:rsidP="00AE3533">
      <w:pPr>
        <w:spacing w:after="0" w:line="240" w:lineRule="auto"/>
        <w:jc w:val="center"/>
        <w:rPr>
          <w:rFonts w:ascii="Trebuchet MS" w:hAnsi="Trebuchet MS"/>
          <w:b/>
          <w:color w:val="7030A0"/>
          <w:sz w:val="34"/>
          <w:szCs w:val="34"/>
        </w:rPr>
      </w:pPr>
      <w:r w:rsidRPr="00AE3533">
        <w:rPr>
          <w:rFonts w:ascii="Trebuchet MS" w:hAnsi="Trebuchet MS"/>
          <w:b/>
          <w:color w:val="7030A0"/>
          <w:sz w:val="34"/>
          <w:szCs w:val="34"/>
        </w:rPr>
        <w:t>Правила запомнил – в тайне не держи:</w:t>
      </w:r>
    </w:p>
    <w:p w:rsidR="00626206" w:rsidRPr="00AE3533" w:rsidRDefault="00223529" w:rsidP="00AE3533">
      <w:pPr>
        <w:spacing w:after="0" w:line="240" w:lineRule="auto"/>
        <w:jc w:val="center"/>
        <w:rPr>
          <w:rFonts w:ascii="Trebuchet MS" w:hAnsi="Trebuchet MS"/>
          <w:b/>
          <w:color w:val="7030A0"/>
          <w:sz w:val="34"/>
          <w:szCs w:val="34"/>
        </w:rPr>
      </w:pPr>
      <w:r w:rsidRPr="00AE3533">
        <w:rPr>
          <w:rFonts w:ascii="Trebuchet MS" w:hAnsi="Trebuchet MS"/>
          <w:b/>
          <w:color w:val="7030A0"/>
          <w:sz w:val="34"/>
          <w:szCs w:val="34"/>
        </w:rPr>
        <w:t>всем друзьям, знакомым, знаешь расскажи!!!</w:t>
      </w:r>
    </w:p>
    <w:p w:rsidR="006C5D13" w:rsidRDefault="00256A94" w:rsidP="00804A79">
      <w:pPr>
        <w:spacing w:after="0" w:line="240" w:lineRule="auto"/>
        <w:rPr>
          <w:b/>
          <w:color w:val="FF0000"/>
          <w:sz w:val="40"/>
          <w:szCs w:val="40"/>
        </w:rPr>
      </w:pPr>
      <w:r w:rsidRPr="00B257CE">
        <w:rPr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58D0A447" wp14:editId="573B1B72">
            <wp:simplePos x="0" y="0"/>
            <wp:positionH relativeFrom="column">
              <wp:posOffset>30480</wp:posOffset>
            </wp:positionH>
            <wp:positionV relativeFrom="paragraph">
              <wp:posOffset>229235</wp:posOffset>
            </wp:positionV>
            <wp:extent cx="2028825" cy="2028825"/>
            <wp:effectExtent l="76200" t="76200" r="85725" b="1000125"/>
            <wp:wrapNone/>
            <wp:docPr id="5" name="Рисунок 5" descr="C:\Users\KurdogloNV\Desktop\Буклеты\10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urdogloNV\Desktop\Буклеты\10012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29A" w:rsidRPr="00626206">
        <w:rPr>
          <w:b/>
          <w:color w:val="0070C0"/>
          <w:sz w:val="40"/>
          <w:szCs w:val="40"/>
        </w:rPr>
        <w:t xml:space="preserve">   </w:t>
      </w:r>
      <w:r w:rsidR="00B257CE">
        <w:rPr>
          <w:b/>
          <w:color w:val="FF0000"/>
          <w:sz w:val="40"/>
          <w:szCs w:val="40"/>
        </w:rPr>
        <w:t xml:space="preserve">              </w:t>
      </w:r>
    </w:p>
    <w:p w:rsidR="00F4129A" w:rsidRPr="00441BF0" w:rsidRDefault="006C5D13" w:rsidP="0008656E">
      <w:pPr>
        <w:tabs>
          <w:tab w:val="left" w:pos="2235"/>
          <w:tab w:val="left" w:pos="4185"/>
        </w:tabs>
        <w:spacing w:after="0" w:line="240" w:lineRule="auto"/>
        <w:jc w:val="center"/>
        <w:rPr>
          <w:rFonts w:ascii="Monotype Corsiva" w:hAnsi="Monotype Corsiva"/>
          <w:b/>
          <w:color w:val="FF0000"/>
          <w:sz w:val="56"/>
          <w:szCs w:val="56"/>
          <w14:glow w14:rad="139700">
            <w14:schemeClr w14:val="accent4">
              <w14:alpha w14:val="60000"/>
              <w14:satMod w14:val="175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Monotype Corsiva" w:hAnsi="Monotype Corsiva"/>
          <w:b/>
          <w:color w:val="FF0000"/>
          <w:sz w:val="54"/>
          <w:szCs w:val="54"/>
          <w14:glow w14:rad="139700">
            <w14:schemeClr w14:val="accent4">
              <w14:alpha w14:val="60000"/>
              <w14:satMod w14:val="175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="00F4129A" w:rsidRPr="00441BF0">
        <w:rPr>
          <w:rFonts w:ascii="Monotype Corsiva" w:hAnsi="Monotype Corsiva"/>
          <w:b/>
          <w:color w:val="FF0000"/>
          <w:sz w:val="56"/>
          <w:szCs w:val="56"/>
          <w14:glow w14:rad="139700">
            <w14:schemeClr w14:val="accent4">
              <w14:alpha w14:val="60000"/>
              <w14:satMod w14:val="175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Ребята! Будьте осторожны и </w:t>
      </w:r>
    </w:p>
    <w:p w:rsidR="006C5D13" w:rsidRPr="00441BF0" w:rsidRDefault="00F4129A" w:rsidP="0008656E">
      <w:pPr>
        <w:tabs>
          <w:tab w:val="left" w:pos="2235"/>
          <w:tab w:val="left" w:pos="4185"/>
        </w:tabs>
        <w:spacing w:after="0" w:line="240" w:lineRule="auto"/>
        <w:jc w:val="center"/>
        <w:rPr>
          <w:rFonts w:ascii="Monotype Corsiva" w:hAnsi="Monotype Corsiva"/>
          <w:b/>
          <w:color w:val="FF0000"/>
          <w:sz w:val="56"/>
          <w:szCs w:val="56"/>
          <w14:glow w14:rad="139700">
            <w14:schemeClr w14:val="accent4">
              <w14:alpha w14:val="60000"/>
              <w14:satMod w14:val="175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441BF0">
        <w:rPr>
          <w:rFonts w:ascii="Monotype Corsiva" w:hAnsi="Monotype Corsiva"/>
          <w:b/>
          <w:color w:val="FF0000"/>
          <w:sz w:val="56"/>
          <w:szCs w:val="56"/>
          <w14:glow w14:rad="139700">
            <w14:schemeClr w14:val="accent4">
              <w14:alpha w14:val="60000"/>
              <w14:satMod w14:val="175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 </w:t>
      </w:r>
      <w:r w:rsidR="00B257CE" w:rsidRPr="00441BF0">
        <w:rPr>
          <w:rFonts w:ascii="Monotype Corsiva" w:hAnsi="Monotype Corsiva"/>
          <w:b/>
          <w:color w:val="FF0000"/>
          <w:sz w:val="56"/>
          <w:szCs w:val="56"/>
          <w14:glow w14:rad="139700">
            <w14:schemeClr w14:val="accent4">
              <w14:alpha w14:val="60000"/>
              <w14:satMod w14:val="175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          </w:t>
      </w:r>
      <w:r w:rsidR="006C5D13" w:rsidRPr="00441BF0">
        <w:rPr>
          <w:rFonts w:ascii="Monotype Corsiva" w:hAnsi="Monotype Corsiva"/>
          <w:b/>
          <w:color w:val="FF0000"/>
          <w:sz w:val="56"/>
          <w:szCs w:val="56"/>
          <w14:glow w14:rad="139700">
            <w14:schemeClr w14:val="accent4">
              <w14:alpha w14:val="60000"/>
              <w14:satMod w14:val="175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    </w:t>
      </w:r>
      <w:r w:rsidRPr="00441BF0">
        <w:rPr>
          <w:rFonts w:ascii="Monotype Corsiva" w:hAnsi="Monotype Corsiva"/>
          <w:b/>
          <w:color w:val="FF0000"/>
          <w:sz w:val="56"/>
          <w:szCs w:val="56"/>
          <w14:glow w14:rad="139700">
            <w14:schemeClr w14:val="accent4">
              <w14:alpha w14:val="60000"/>
              <w14:satMod w14:val="175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соблюдайте правила безопасности</w:t>
      </w:r>
      <w:r w:rsidR="00B257CE" w:rsidRPr="00441BF0">
        <w:rPr>
          <w:rFonts w:ascii="Monotype Corsiva" w:hAnsi="Monotype Corsiva"/>
          <w:b/>
          <w:color w:val="FF0000"/>
          <w:sz w:val="56"/>
          <w:szCs w:val="56"/>
          <w14:glow w14:rad="139700">
            <w14:schemeClr w14:val="accent4">
              <w14:alpha w14:val="60000"/>
              <w14:satMod w14:val="175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:rsidR="00CE549B" w:rsidRPr="00441BF0" w:rsidRDefault="006C5D13" w:rsidP="006C5D13">
      <w:pPr>
        <w:tabs>
          <w:tab w:val="left" w:pos="2235"/>
          <w:tab w:val="left" w:pos="4185"/>
        </w:tabs>
        <w:spacing w:after="0" w:line="240" w:lineRule="auto"/>
        <w:jc w:val="center"/>
        <w:rPr>
          <w:rFonts w:ascii="Monotype Corsiva" w:hAnsi="Monotype Corsiva"/>
          <w:b/>
          <w:color w:val="FF0000"/>
          <w:sz w:val="56"/>
          <w:szCs w:val="56"/>
          <w14:glow w14:rad="139700">
            <w14:schemeClr w14:val="accent4">
              <w14:alpha w14:val="60000"/>
              <w14:satMod w14:val="175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441BF0">
        <w:rPr>
          <w:rFonts w:ascii="Monotype Corsiva" w:hAnsi="Monotype Corsiva"/>
          <w:b/>
          <w:color w:val="FF0000"/>
          <w:sz w:val="56"/>
          <w:szCs w:val="56"/>
          <w14:glow w14:rad="139700">
            <w14:schemeClr w14:val="accent4">
              <w14:alpha w14:val="60000"/>
              <w14:satMod w14:val="175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                           на </w:t>
      </w:r>
      <w:r w:rsidR="00B257CE" w:rsidRPr="00441BF0">
        <w:rPr>
          <w:rFonts w:ascii="Monotype Corsiva" w:hAnsi="Monotype Corsiva"/>
          <w:b/>
          <w:color w:val="FF0000"/>
          <w:sz w:val="56"/>
          <w:szCs w:val="56"/>
          <w14:glow w14:rad="139700">
            <w14:schemeClr w14:val="accent4">
              <w14:alpha w14:val="60000"/>
              <w14:satMod w14:val="175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железнодорожном транспорте</w:t>
      </w:r>
      <w:r w:rsidR="00F4129A" w:rsidRPr="00441BF0">
        <w:rPr>
          <w:rFonts w:ascii="Monotype Corsiva" w:hAnsi="Monotype Corsiva"/>
          <w:b/>
          <w:color w:val="FF0000"/>
          <w:sz w:val="56"/>
          <w:szCs w:val="56"/>
          <w14:glow w14:rad="139700">
            <w14:schemeClr w14:val="accent4">
              <w14:alpha w14:val="60000"/>
              <w14:satMod w14:val="175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!</w:t>
      </w:r>
    </w:p>
    <w:p w:rsidR="00256A94" w:rsidRDefault="00256A94" w:rsidP="00256A94">
      <w:pPr>
        <w:tabs>
          <w:tab w:val="left" w:pos="2235"/>
        </w:tabs>
        <w:ind w:firstLine="708"/>
        <w:rPr>
          <w:rFonts w:ascii="Monotype Corsiva" w:hAnsi="Monotype Corsiva"/>
          <w:sz w:val="10"/>
          <w:szCs w:val="10"/>
        </w:rPr>
      </w:pPr>
    </w:p>
    <w:p w:rsidR="00256A94" w:rsidRDefault="00256A94" w:rsidP="00256A94">
      <w:pPr>
        <w:tabs>
          <w:tab w:val="left" w:pos="2235"/>
        </w:tabs>
        <w:ind w:firstLine="708"/>
        <w:rPr>
          <w:rFonts w:ascii="Monotype Corsiva" w:hAnsi="Monotype Corsiva"/>
          <w:sz w:val="10"/>
          <w:szCs w:val="10"/>
        </w:rPr>
      </w:pPr>
    </w:p>
    <w:p w:rsidR="00D85233" w:rsidRDefault="00D85233" w:rsidP="00D85233">
      <w:pPr>
        <w:tabs>
          <w:tab w:val="left" w:pos="2235"/>
        </w:tabs>
        <w:rPr>
          <w:rFonts w:ascii="Monotype Corsiva" w:hAnsi="Monotype Corsiva"/>
          <w:noProof/>
          <w:sz w:val="20"/>
          <w:szCs w:val="20"/>
          <w:lang w:eastAsia="ru-RU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CE549B" w:rsidRPr="00D85233" w:rsidRDefault="00CE549B" w:rsidP="00685773">
      <w:pPr>
        <w:tabs>
          <w:tab w:val="left" w:pos="2235"/>
        </w:tabs>
        <w:jc w:val="center"/>
        <w:rPr>
          <w:rFonts w:ascii="Monotype Corsiva" w:hAnsi="Monotype Corsiva"/>
          <w:sz w:val="26"/>
          <w:szCs w:val="26"/>
        </w:rPr>
      </w:pPr>
      <w:r w:rsidRPr="00D85233">
        <w:rPr>
          <w:rFonts w:ascii="Monotype Corsiva" w:hAnsi="Monotype Corsiva"/>
          <w:noProof/>
          <w:sz w:val="26"/>
          <w:szCs w:val="26"/>
          <w:lang w:eastAsia="ru-RU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Территориальная комиссия по делам несовершеннолетних и защите их прав</w:t>
      </w:r>
      <w:r w:rsidR="00D85233" w:rsidRPr="00D85233">
        <w:rPr>
          <w:rFonts w:ascii="Monotype Corsiva" w:hAnsi="Monotype Corsiva"/>
          <w:noProof/>
          <w:sz w:val="26"/>
          <w:szCs w:val="26"/>
          <w:lang w:eastAsia="ru-RU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Сургутского района</w:t>
      </w:r>
      <w:r w:rsidRPr="00D85233">
        <w:rPr>
          <w:rFonts w:ascii="Monotype Corsiva" w:hAnsi="Monotype Corsiva"/>
          <w:noProof/>
          <w:sz w:val="26"/>
          <w:szCs w:val="26"/>
          <w:lang w:eastAsia="ru-RU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, 2016 год.</w:t>
      </w:r>
    </w:p>
    <w:sectPr w:rsidR="00CE549B" w:rsidRPr="00D85233" w:rsidSect="0047306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07591"/>
    <w:multiLevelType w:val="hybridMultilevel"/>
    <w:tmpl w:val="72DE2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D5840"/>
    <w:multiLevelType w:val="hybridMultilevel"/>
    <w:tmpl w:val="A302F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C0607"/>
    <w:multiLevelType w:val="hybridMultilevel"/>
    <w:tmpl w:val="DC6A7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C491D"/>
    <w:multiLevelType w:val="hybridMultilevel"/>
    <w:tmpl w:val="61DA4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DB"/>
    <w:rsid w:val="00020AC8"/>
    <w:rsid w:val="0008656E"/>
    <w:rsid w:val="00154A2C"/>
    <w:rsid w:val="0020319A"/>
    <w:rsid w:val="00223529"/>
    <w:rsid w:val="00256A94"/>
    <w:rsid w:val="00285C96"/>
    <w:rsid w:val="002E56DB"/>
    <w:rsid w:val="003E78B3"/>
    <w:rsid w:val="00441BF0"/>
    <w:rsid w:val="00473060"/>
    <w:rsid w:val="00537B1A"/>
    <w:rsid w:val="0056227B"/>
    <w:rsid w:val="005E40E5"/>
    <w:rsid w:val="005F6E73"/>
    <w:rsid w:val="00626206"/>
    <w:rsid w:val="00685773"/>
    <w:rsid w:val="00686560"/>
    <w:rsid w:val="006C5D13"/>
    <w:rsid w:val="00727EEF"/>
    <w:rsid w:val="00804A79"/>
    <w:rsid w:val="00835D1E"/>
    <w:rsid w:val="008D1B98"/>
    <w:rsid w:val="00964204"/>
    <w:rsid w:val="00A32497"/>
    <w:rsid w:val="00A76228"/>
    <w:rsid w:val="00AC73CE"/>
    <w:rsid w:val="00AE3533"/>
    <w:rsid w:val="00B22DA2"/>
    <w:rsid w:val="00B257CE"/>
    <w:rsid w:val="00B26E46"/>
    <w:rsid w:val="00B62346"/>
    <w:rsid w:val="00BF59B9"/>
    <w:rsid w:val="00CA4D1F"/>
    <w:rsid w:val="00CE549B"/>
    <w:rsid w:val="00D13AD1"/>
    <w:rsid w:val="00D54ED0"/>
    <w:rsid w:val="00D63F9B"/>
    <w:rsid w:val="00D85233"/>
    <w:rsid w:val="00DE58FA"/>
    <w:rsid w:val="00E64857"/>
    <w:rsid w:val="00F4129A"/>
    <w:rsid w:val="00F6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6E6E8-B186-405A-917C-F0414E73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F9B"/>
  </w:style>
  <w:style w:type="paragraph" w:styleId="1">
    <w:name w:val="heading 1"/>
    <w:basedOn w:val="a"/>
    <w:next w:val="a"/>
    <w:link w:val="10"/>
    <w:uiPriority w:val="9"/>
    <w:qFormat/>
    <w:rsid w:val="00D63F9B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F9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F9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F9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F9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F9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F9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F9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F9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F9B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63F9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63F9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63F9B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63F9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63F9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3F9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3F9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D63F9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D63F9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D63F9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D63F9B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D63F9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D63F9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D63F9B"/>
    <w:rPr>
      <w:b/>
      <w:bCs/>
    </w:rPr>
  </w:style>
  <w:style w:type="character" w:styleId="a9">
    <w:name w:val="Emphasis"/>
    <w:basedOn w:val="a0"/>
    <w:uiPriority w:val="20"/>
    <w:qFormat/>
    <w:rsid w:val="00D63F9B"/>
    <w:rPr>
      <w:i/>
      <w:iCs/>
    </w:rPr>
  </w:style>
  <w:style w:type="paragraph" w:styleId="aa">
    <w:name w:val="No Spacing"/>
    <w:uiPriority w:val="1"/>
    <w:qFormat/>
    <w:rsid w:val="00D63F9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3F9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63F9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63F9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D63F9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D63F9B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D63F9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63F9B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D63F9B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D63F9B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D63F9B"/>
    <w:pPr>
      <w:outlineLvl w:val="9"/>
    </w:pPr>
  </w:style>
  <w:style w:type="paragraph" w:styleId="af3">
    <w:name w:val="List Paragraph"/>
    <w:basedOn w:val="a"/>
    <w:uiPriority w:val="34"/>
    <w:qFormat/>
    <w:rsid w:val="00256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68309-761B-40A3-98A3-3A7F0D85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Курдогло Надежда Викторовна</dc:creator>
  <cp:keywords/>
  <dc:description/>
  <cp:lastModifiedBy>Курдогло Надежда Викторовна</cp:lastModifiedBy>
  <cp:revision>35</cp:revision>
  <dcterms:created xsi:type="dcterms:W3CDTF">2016-05-04T04:40:00Z</dcterms:created>
  <dcterms:modified xsi:type="dcterms:W3CDTF">2016-05-04T09:02:00Z</dcterms:modified>
</cp:coreProperties>
</file>