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A7" w:rsidRPr="0096001C" w:rsidRDefault="00E06711" w:rsidP="009600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303530</wp:posOffset>
            </wp:positionV>
            <wp:extent cx="1110615" cy="1060450"/>
            <wp:effectExtent l="19050" t="0" r="0" b="0"/>
            <wp:wrapNone/>
            <wp:docPr id="2" name="Рисунок 2" descr="Scan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19" t="6236" r="5023" b="12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1225" w:rsidRPr="001B1225">
        <w:rPr>
          <w:rFonts w:ascii="Times New Roman" w:hAnsi="Times New Roman" w:cs="Times New Roman"/>
          <w:b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13.3pt;height:124.3pt" fillcolor="black">
            <v:shadow color="#868686"/>
            <v:textpath style="font-family:&quot;Arial Black&quot;" fitshape="t" trim="t" string="&quot;Центр детского творчества&quot;"/>
          </v:shape>
        </w:pict>
      </w:r>
    </w:p>
    <w:p w:rsidR="00771BB2" w:rsidRPr="00C00520" w:rsidRDefault="00771BB2" w:rsidP="0096001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94D52" w:rsidRPr="00C00520" w:rsidRDefault="00771BB2" w:rsidP="0096001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00520">
        <w:rPr>
          <w:rFonts w:ascii="Times New Roman" w:hAnsi="Times New Roman" w:cs="Times New Roman"/>
          <w:b/>
          <w:sz w:val="32"/>
          <w:szCs w:val="24"/>
        </w:rPr>
        <w:t>Профилактика травматизма у детей в период летнего отдыха</w:t>
      </w:r>
    </w:p>
    <w:p w:rsidR="00A94D52" w:rsidRPr="0096001C" w:rsidRDefault="00A94D52" w:rsidP="009600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84203" cy="1906438"/>
            <wp:effectExtent l="19050" t="0" r="1797" b="0"/>
            <wp:docPr id="4" name="Рисунок 4" descr="C:\Users\Пользователь\Desktop\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st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345" cy="190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D52" w:rsidRPr="0096001C" w:rsidRDefault="00A94D52" w:rsidP="009600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D52" w:rsidRPr="0096001C" w:rsidRDefault="00A94D52" w:rsidP="009600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D52" w:rsidRPr="0096001C" w:rsidRDefault="00A94D52" w:rsidP="009600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3A7" w:rsidRPr="0096001C" w:rsidRDefault="002233A7" w:rsidP="009600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3A7" w:rsidRPr="0096001C" w:rsidRDefault="002233A7" w:rsidP="009600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6E1D" w:rsidRPr="0096001C" w:rsidRDefault="00046E1D" w:rsidP="00960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BB2" w:rsidRPr="0096001C" w:rsidRDefault="00771BB2" w:rsidP="00960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 xml:space="preserve">Профилактика детского травматизма, естественно ложится на плечи родителей и учителей. Детский травматизм распространен куда больше, чем травматизм взрослых, и это не удивительно. Дети  очень любознательны, пытаются активно познавать окружающий мир. Но при этом житейских навыков у них еще мало, и они не всегда умеют оценивать опасность ситуации. Поэтому детские травмы, увы, не редкость. </w:t>
      </w:r>
    </w:p>
    <w:p w:rsidR="00771BB2" w:rsidRPr="0096001C" w:rsidRDefault="00771BB2" w:rsidP="009600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b/>
          <w:sz w:val="24"/>
          <w:szCs w:val="24"/>
        </w:rPr>
        <w:t>Основные правила поведения детей на дороге.</w:t>
      </w:r>
    </w:p>
    <w:p w:rsidR="00771BB2" w:rsidRPr="0096001C" w:rsidRDefault="00771BB2" w:rsidP="009600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На дорогу надо выходить спокойно, сосредоточенно, уверенно</w:t>
      </w:r>
      <w:r w:rsidR="00B603B1">
        <w:rPr>
          <w:rFonts w:ascii="Times New Roman" w:hAnsi="Times New Roman" w:cs="Times New Roman"/>
          <w:sz w:val="24"/>
          <w:szCs w:val="24"/>
        </w:rPr>
        <w:t>,</w:t>
      </w:r>
      <w:r w:rsidRPr="0096001C">
        <w:rPr>
          <w:rFonts w:ascii="Times New Roman" w:hAnsi="Times New Roman" w:cs="Times New Roman"/>
          <w:sz w:val="24"/>
          <w:szCs w:val="24"/>
        </w:rPr>
        <w:t xml:space="preserve"> так, чтобы водитель видел тебя. Конечно, соблюдая правила пешехода.</w:t>
      </w:r>
    </w:p>
    <w:p w:rsidR="00771BB2" w:rsidRPr="0096001C" w:rsidRDefault="00DD393D" w:rsidP="009600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Переходить дорогу надо перпендикулярно к оси дороги, а не по диагонали.</w:t>
      </w:r>
    </w:p>
    <w:p w:rsidR="00DD393D" w:rsidRPr="0096001C" w:rsidRDefault="00DD393D" w:rsidP="009600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 xml:space="preserve">Если транспортный поток застал тебя на середине дороги, остановись не паникуй. Продолжать переход можно, лишь убедившись в безопасности движения. </w:t>
      </w:r>
    </w:p>
    <w:p w:rsidR="00DD393D" w:rsidRPr="0096001C" w:rsidRDefault="00DD393D" w:rsidP="009600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Маленького ребенка переводить через дорогу только за руку.</w:t>
      </w:r>
    </w:p>
    <w:p w:rsidR="00DD393D" w:rsidRPr="0096001C" w:rsidRDefault="00DD393D" w:rsidP="009600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Пешеходы должны двигаться по тротуару или пешеходным дорожкам, а при их отсутствии по обочинам.</w:t>
      </w:r>
    </w:p>
    <w:p w:rsidR="00DD393D" w:rsidRPr="0096001C" w:rsidRDefault="00DD393D" w:rsidP="009600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lastRenderedPageBreak/>
        <w:t>При движении по краю проезжай части</w:t>
      </w:r>
      <w:r w:rsidR="00B603B1">
        <w:rPr>
          <w:rFonts w:ascii="Times New Roman" w:hAnsi="Times New Roman" w:cs="Times New Roman"/>
          <w:sz w:val="24"/>
          <w:szCs w:val="24"/>
        </w:rPr>
        <w:t xml:space="preserve">, </w:t>
      </w:r>
      <w:r w:rsidRPr="0096001C">
        <w:rPr>
          <w:rFonts w:ascii="Times New Roman" w:hAnsi="Times New Roman" w:cs="Times New Roman"/>
          <w:sz w:val="24"/>
          <w:szCs w:val="24"/>
        </w:rPr>
        <w:t>пешеходы должны идти навстречу движению транспортных средств.</w:t>
      </w:r>
    </w:p>
    <w:p w:rsidR="00DD393D" w:rsidRPr="0096001C" w:rsidRDefault="00DD393D" w:rsidP="009600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 xml:space="preserve">При переходе через дорогу нужно руководствоваться сигналами светофоров, обозначенным пешеходным </w:t>
      </w:r>
      <w:r w:rsidR="007F32B5" w:rsidRPr="0096001C">
        <w:rPr>
          <w:rFonts w:ascii="Times New Roman" w:hAnsi="Times New Roman" w:cs="Times New Roman"/>
          <w:sz w:val="24"/>
          <w:szCs w:val="24"/>
        </w:rPr>
        <w:t>переходом, а</w:t>
      </w:r>
      <w:r w:rsidRPr="0096001C">
        <w:rPr>
          <w:rFonts w:ascii="Times New Roman" w:hAnsi="Times New Roman" w:cs="Times New Roman"/>
          <w:sz w:val="24"/>
          <w:szCs w:val="24"/>
        </w:rPr>
        <w:t xml:space="preserve"> если их нет переходить на перек</w:t>
      </w:r>
      <w:r w:rsidR="007F32B5" w:rsidRPr="0096001C">
        <w:rPr>
          <w:rFonts w:ascii="Times New Roman" w:hAnsi="Times New Roman" w:cs="Times New Roman"/>
          <w:sz w:val="24"/>
          <w:szCs w:val="24"/>
        </w:rPr>
        <w:t>рестке.</w:t>
      </w:r>
    </w:p>
    <w:p w:rsidR="00201F55" w:rsidRPr="0096001C" w:rsidRDefault="00201F55" w:rsidP="0096001C">
      <w:pPr>
        <w:pStyle w:val="a3"/>
        <w:numPr>
          <w:ilvl w:val="0"/>
          <w:numId w:val="3"/>
        </w:numPr>
        <w:spacing w:line="240" w:lineRule="auto"/>
        <w:ind w:hanging="294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При переходе через проезж</w:t>
      </w:r>
      <w:r w:rsidR="00B603B1">
        <w:rPr>
          <w:rFonts w:ascii="Times New Roman" w:hAnsi="Times New Roman" w:cs="Times New Roman"/>
          <w:sz w:val="24"/>
          <w:szCs w:val="24"/>
        </w:rPr>
        <w:t>у</w:t>
      </w:r>
      <w:r w:rsidRPr="0096001C">
        <w:rPr>
          <w:rFonts w:ascii="Times New Roman" w:hAnsi="Times New Roman" w:cs="Times New Roman"/>
          <w:sz w:val="24"/>
          <w:szCs w:val="24"/>
        </w:rPr>
        <w:t>ю часть, следует соблюдать правила; необходимо остановиться на краю дороги, посмотреть налево, затем направо, чтобы выяснить, не приближается ли транспо</w:t>
      </w:r>
      <w:proofErr w:type="gramStart"/>
      <w:r w:rsidRPr="0096001C">
        <w:rPr>
          <w:rFonts w:ascii="Times New Roman" w:hAnsi="Times New Roman" w:cs="Times New Roman"/>
          <w:sz w:val="24"/>
          <w:szCs w:val="24"/>
        </w:rPr>
        <w:t>рт с др</w:t>
      </w:r>
      <w:proofErr w:type="gramEnd"/>
      <w:r w:rsidRPr="0096001C">
        <w:rPr>
          <w:rFonts w:ascii="Times New Roman" w:hAnsi="Times New Roman" w:cs="Times New Roman"/>
          <w:sz w:val="24"/>
          <w:szCs w:val="24"/>
        </w:rPr>
        <w:t>угой стороны.</w:t>
      </w:r>
    </w:p>
    <w:p w:rsidR="00201F55" w:rsidRPr="0096001C" w:rsidRDefault="00201F55" w:rsidP="009600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 xml:space="preserve">Выйдя из трамвая, автобуса надо пройти на тротуар, а на другую сторону улицы переходить только на перекрестке. </w:t>
      </w:r>
    </w:p>
    <w:p w:rsidR="007206CB" w:rsidRPr="0096001C" w:rsidRDefault="007206CB" w:rsidP="009600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Детям до 14 лет нельзя выезжать на велосипеде на проезжую часть.</w:t>
      </w:r>
    </w:p>
    <w:p w:rsidR="007206CB" w:rsidRPr="0096001C" w:rsidRDefault="007206CB" w:rsidP="009600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На одежде пешеходов, на рюкзаках должны размещаться светоотражающие элементы. Присутствие светоотражающих элементов на детской одежде может значительно снизить детский травматизм на дорогах.</w:t>
      </w:r>
    </w:p>
    <w:p w:rsidR="007206CB" w:rsidRPr="0096001C" w:rsidRDefault="007206CB" w:rsidP="009600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="00A64C4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6001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20039" cy="1673524"/>
            <wp:effectExtent l="19050" t="0" r="0" b="0"/>
            <wp:docPr id="1" name="Рисунок 2" descr="C:\Users\Пользователь\Desktop\1.11 jqwkwolpoqptmwcs 6 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.11 jqwkwolpoqptmwcs 6 +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037" cy="167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6CB" w:rsidRPr="0096001C" w:rsidRDefault="007206CB" w:rsidP="009600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b/>
          <w:sz w:val="24"/>
          <w:szCs w:val="24"/>
        </w:rPr>
        <w:t>Правила поведение на воде</w:t>
      </w:r>
    </w:p>
    <w:p w:rsidR="007206CB" w:rsidRPr="0096001C" w:rsidRDefault="007206CB" w:rsidP="0096001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Для купани</w:t>
      </w:r>
      <w:r w:rsidR="00B603B1">
        <w:rPr>
          <w:rFonts w:ascii="Times New Roman" w:hAnsi="Times New Roman" w:cs="Times New Roman"/>
          <w:sz w:val="24"/>
          <w:szCs w:val="24"/>
        </w:rPr>
        <w:t>я</w:t>
      </w:r>
      <w:r w:rsidRPr="0096001C">
        <w:rPr>
          <w:rFonts w:ascii="Times New Roman" w:hAnsi="Times New Roman" w:cs="Times New Roman"/>
          <w:sz w:val="24"/>
          <w:szCs w:val="24"/>
        </w:rPr>
        <w:t xml:space="preserve"> лучше выбрать места, где чистая вода, ровное песочное дно, небольшая глубина, нет сильного течения и водоворота, нет проезжающего по воде моторного транспорта.</w:t>
      </w:r>
    </w:p>
    <w:p w:rsidR="007206CB" w:rsidRPr="0096001C" w:rsidRDefault="007206CB" w:rsidP="0096001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 xml:space="preserve">Опасно </w:t>
      </w:r>
      <w:r w:rsidR="008961A4" w:rsidRPr="0096001C">
        <w:rPr>
          <w:rFonts w:ascii="Times New Roman" w:hAnsi="Times New Roman" w:cs="Times New Roman"/>
          <w:sz w:val="24"/>
          <w:szCs w:val="24"/>
        </w:rPr>
        <w:t>подплывать к идущим пароходам, катерам, вблизи которых возникают различные водовороты, волны</w:t>
      </w:r>
      <w:r w:rsidR="00B603B1">
        <w:rPr>
          <w:rFonts w:ascii="Times New Roman" w:hAnsi="Times New Roman" w:cs="Times New Roman"/>
          <w:sz w:val="24"/>
          <w:szCs w:val="24"/>
        </w:rPr>
        <w:t>,</w:t>
      </w:r>
      <w:r w:rsidR="008961A4" w:rsidRPr="0096001C">
        <w:rPr>
          <w:rFonts w:ascii="Times New Roman" w:hAnsi="Times New Roman" w:cs="Times New Roman"/>
          <w:sz w:val="24"/>
          <w:szCs w:val="24"/>
        </w:rPr>
        <w:t xml:space="preserve"> течения.</w:t>
      </w:r>
    </w:p>
    <w:p w:rsidR="008961A4" w:rsidRPr="0096001C" w:rsidRDefault="008961A4" w:rsidP="0096001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Начинать купаться следует при температуре воздуха от +20*, воды +17, +19* С. Входить в воду надо осторожно, на неглубоком  месте остановиться и окунуться с головой.</w:t>
      </w:r>
    </w:p>
    <w:p w:rsidR="008961A4" w:rsidRPr="0096001C" w:rsidRDefault="008961A4" w:rsidP="0096001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 xml:space="preserve">Опасно </w:t>
      </w:r>
      <w:r w:rsidR="0096001C" w:rsidRPr="0096001C">
        <w:rPr>
          <w:rFonts w:ascii="Times New Roman" w:hAnsi="Times New Roman" w:cs="Times New Roman"/>
          <w:sz w:val="24"/>
          <w:szCs w:val="24"/>
        </w:rPr>
        <w:t>заплывать далеко, так как</w:t>
      </w:r>
      <w:r w:rsidRPr="0096001C">
        <w:rPr>
          <w:rFonts w:ascii="Times New Roman" w:hAnsi="Times New Roman" w:cs="Times New Roman"/>
          <w:sz w:val="24"/>
          <w:szCs w:val="24"/>
        </w:rPr>
        <w:t xml:space="preserve"> можно не рассчитать своих сил.</w:t>
      </w:r>
    </w:p>
    <w:p w:rsidR="005B7577" w:rsidRPr="0096001C" w:rsidRDefault="005B7577" w:rsidP="0096001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Не используйте для плаван</w:t>
      </w:r>
      <w:r w:rsidR="00B603B1">
        <w:rPr>
          <w:rFonts w:ascii="Times New Roman" w:hAnsi="Times New Roman" w:cs="Times New Roman"/>
          <w:sz w:val="24"/>
          <w:szCs w:val="24"/>
        </w:rPr>
        <w:t>ья</w:t>
      </w:r>
      <w:r w:rsidRPr="0096001C">
        <w:rPr>
          <w:rFonts w:ascii="Times New Roman" w:hAnsi="Times New Roman" w:cs="Times New Roman"/>
          <w:sz w:val="24"/>
          <w:szCs w:val="24"/>
        </w:rPr>
        <w:t>, доски</w:t>
      </w:r>
      <w:r w:rsidR="00B603B1">
        <w:rPr>
          <w:rFonts w:ascii="Times New Roman" w:hAnsi="Times New Roman" w:cs="Times New Roman"/>
          <w:sz w:val="24"/>
          <w:szCs w:val="24"/>
        </w:rPr>
        <w:t>,</w:t>
      </w:r>
      <w:r w:rsidRPr="0096001C">
        <w:rPr>
          <w:rFonts w:ascii="Times New Roman" w:hAnsi="Times New Roman" w:cs="Times New Roman"/>
          <w:sz w:val="24"/>
          <w:szCs w:val="24"/>
        </w:rPr>
        <w:t xml:space="preserve"> лежаки, бревна, камеры автомашин и т.п</w:t>
      </w:r>
      <w:proofErr w:type="gramStart"/>
      <w:r w:rsidRPr="0096001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B7577" w:rsidRPr="0096001C" w:rsidRDefault="005B7577" w:rsidP="0096001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Не заходите в воду при сильных волнах. Попав</w:t>
      </w:r>
      <w:r w:rsidR="00B603B1">
        <w:rPr>
          <w:rFonts w:ascii="Times New Roman" w:hAnsi="Times New Roman" w:cs="Times New Roman"/>
          <w:sz w:val="24"/>
          <w:szCs w:val="24"/>
        </w:rPr>
        <w:t xml:space="preserve"> в</w:t>
      </w:r>
      <w:r w:rsidRPr="0096001C">
        <w:rPr>
          <w:rFonts w:ascii="Times New Roman" w:hAnsi="Times New Roman" w:cs="Times New Roman"/>
          <w:sz w:val="24"/>
          <w:szCs w:val="24"/>
        </w:rPr>
        <w:t xml:space="preserve"> сильное течение, не надо плыть против него, иначе </w:t>
      </w:r>
      <w:r w:rsidRPr="0096001C">
        <w:rPr>
          <w:rFonts w:ascii="Times New Roman" w:hAnsi="Times New Roman" w:cs="Times New Roman"/>
          <w:sz w:val="24"/>
          <w:szCs w:val="24"/>
        </w:rPr>
        <w:lastRenderedPageBreak/>
        <w:t xml:space="preserve">можно легко выбиться из сил. Лучше плыть по течению, постепенно приближаясь к берегу. </w:t>
      </w:r>
    </w:p>
    <w:p w:rsidR="005B7577" w:rsidRPr="0096001C" w:rsidRDefault="005B7577" w:rsidP="0096001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Не находиться на крутых берегах с сыпучим песком, чтобы не быть засыпанным.</w:t>
      </w:r>
    </w:p>
    <w:p w:rsidR="00FD57AC" w:rsidRPr="0096001C" w:rsidRDefault="005B7577" w:rsidP="0096001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Никогда не следует подплывать к водоворотам – это самая</w:t>
      </w:r>
      <w:r w:rsidR="00B603B1">
        <w:rPr>
          <w:rFonts w:ascii="Times New Roman" w:hAnsi="Times New Roman" w:cs="Times New Roman"/>
          <w:sz w:val="24"/>
          <w:szCs w:val="24"/>
        </w:rPr>
        <w:t xml:space="preserve"> большая</w:t>
      </w:r>
      <w:r w:rsidRPr="0096001C">
        <w:rPr>
          <w:rFonts w:ascii="Times New Roman" w:hAnsi="Times New Roman" w:cs="Times New Roman"/>
          <w:sz w:val="24"/>
          <w:szCs w:val="24"/>
        </w:rPr>
        <w:t xml:space="preserve"> опасность в воде. Водоворот затягивает </w:t>
      </w:r>
      <w:proofErr w:type="gramStart"/>
      <w:r w:rsidRPr="0096001C">
        <w:rPr>
          <w:rFonts w:ascii="Times New Roman" w:hAnsi="Times New Roman" w:cs="Times New Roman"/>
          <w:sz w:val="24"/>
          <w:szCs w:val="24"/>
        </w:rPr>
        <w:t>купающегося</w:t>
      </w:r>
      <w:proofErr w:type="gramEnd"/>
      <w:r w:rsidRPr="0096001C">
        <w:rPr>
          <w:rFonts w:ascii="Times New Roman" w:hAnsi="Times New Roman" w:cs="Times New Roman"/>
          <w:sz w:val="24"/>
          <w:szCs w:val="24"/>
        </w:rPr>
        <w:t xml:space="preserve"> на большую глубину и с такой силой,  что даже опытный пловец не всегда в состоянии выплыть.</w:t>
      </w:r>
    </w:p>
    <w:p w:rsidR="00FD57AC" w:rsidRPr="0096001C" w:rsidRDefault="00FD57AC" w:rsidP="009600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6001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91237" cy="1866749"/>
            <wp:effectExtent l="19050" t="0" r="4313" b="0"/>
            <wp:docPr id="3" name="Рисунок 3" descr="C:\Users\Пользователь\Desktop\46acb9d8c41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46acb9d8c41e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648" cy="186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F55" w:rsidRPr="0096001C" w:rsidRDefault="00FD57AC" w:rsidP="009600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b/>
          <w:sz w:val="24"/>
          <w:szCs w:val="24"/>
        </w:rPr>
        <w:t>Правила поведение детей на железной дороге</w:t>
      </w:r>
    </w:p>
    <w:p w:rsidR="00FD57AC" w:rsidRPr="0096001C" w:rsidRDefault="00FD57AC" w:rsidP="009600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 xml:space="preserve">Переходить через пути нужно </w:t>
      </w:r>
      <w:r w:rsidR="00B603B1">
        <w:rPr>
          <w:rFonts w:ascii="Times New Roman" w:hAnsi="Times New Roman" w:cs="Times New Roman"/>
          <w:sz w:val="24"/>
          <w:szCs w:val="24"/>
        </w:rPr>
        <w:t>по</w:t>
      </w:r>
      <w:r w:rsidRPr="0096001C">
        <w:rPr>
          <w:rFonts w:ascii="Times New Roman" w:hAnsi="Times New Roman" w:cs="Times New Roman"/>
          <w:sz w:val="24"/>
          <w:szCs w:val="24"/>
        </w:rPr>
        <w:t xml:space="preserve"> мосту или специальным настилам.</w:t>
      </w:r>
    </w:p>
    <w:p w:rsidR="00FD57AC" w:rsidRPr="0096001C" w:rsidRDefault="00FD57AC" w:rsidP="009600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 xml:space="preserve">Не подлезайте под вагоны! Не перелезайте через автосцепки! </w:t>
      </w:r>
    </w:p>
    <w:p w:rsidR="00DD393D" w:rsidRPr="0096001C" w:rsidRDefault="00FD57AC" w:rsidP="009600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Не заскакивайте в вагон отходящего поезда.</w:t>
      </w:r>
    </w:p>
    <w:p w:rsidR="00FD57AC" w:rsidRPr="0096001C" w:rsidRDefault="00FD57AC" w:rsidP="009600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Не выходите из вагона до полной остановки поезда.</w:t>
      </w:r>
    </w:p>
    <w:p w:rsidR="00FD57AC" w:rsidRPr="0096001C" w:rsidRDefault="00FD57AC" w:rsidP="009600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Не играйте на платформах и путях!</w:t>
      </w:r>
    </w:p>
    <w:p w:rsidR="00FD57AC" w:rsidRPr="0096001C" w:rsidRDefault="00FD57AC" w:rsidP="009600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lastRenderedPageBreak/>
        <w:t xml:space="preserve">Не ходите </w:t>
      </w:r>
      <w:r w:rsidR="00B603B1">
        <w:rPr>
          <w:rFonts w:ascii="Times New Roman" w:hAnsi="Times New Roman" w:cs="Times New Roman"/>
          <w:sz w:val="24"/>
          <w:szCs w:val="24"/>
        </w:rPr>
        <w:t>по</w:t>
      </w:r>
      <w:r w:rsidRPr="0096001C">
        <w:rPr>
          <w:rFonts w:ascii="Times New Roman" w:hAnsi="Times New Roman" w:cs="Times New Roman"/>
          <w:sz w:val="24"/>
          <w:szCs w:val="24"/>
        </w:rPr>
        <w:t xml:space="preserve"> путя</w:t>
      </w:r>
      <w:r w:rsidR="00B603B1">
        <w:rPr>
          <w:rFonts w:ascii="Times New Roman" w:hAnsi="Times New Roman" w:cs="Times New Roman"/>
          <w:sz w:val="24"/>
          <w:szCs w:val="24"/>
        </w:rPr>
        <w:t>м</w:t>
      </w:r>
      <w:r w:rsidRPr="0096001C">
        <w:rPr>
          <w:rFonts w:ascii="Times New Roman" w:hAnsi="Times New Roman" w:cs="Times New Roman"/>
          <w:sz w:val="24"/>
          <w:szCs w:val="24"/>
        </w:rPr>
        <w:t>.</w:t>
      </w:r>
    </w:p>
    <w:p w:rsidR="00FD57AC" w:rsidRPr="0096001C" w:rsidRDefault="00FD57AC" w:rsidP="009600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Не подходи</w:t>
      </w:r>
      <w:r w:rsidR="00B603B1">
        <w:rPr>
          <w:rFonts w:ascii="Times New Roman" w:hAnsi="Times New Roman" w:cs="Times New Roman"/>
          <w:sz w:val="24"/>
          <w:szCs w:val="24"/>
        </w:rPr>
        <w:t>те</w:t>
      </w:r>
      <w:r w:rsidRPr="0096001C">
        <w:rPr>
          <w:rFonts w:ascii="Times New Roman" w:hAnsi="Times New Roman" w:cs="Times New Roman"/>
          <w:sz w:val="24"/>
          <w:szCs w:val="24"/>
        </w:rPr>
        <w:t xml:space="preserve"> к рельсам ближе, чем на 5 метров.</w:t>
      </w:r>
    </w:p>
    <w:p w:rsidR="00D579C8" w:rsidRPr="0096001C" w:rsidRDefault="00FD57AC" w:rsidP="009600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 xml:space="preserve">Не переходите пути, не убедившись в </w:t>
      </w:r>
      <w:r w:rsidR="00D579C8" w:rsidRPr="0096001C">
        <w:rPr>
          <w:rFonts w:ascii="Times New Roman" w:hAnsi="Times New Roman" w:cs="Times New Roman"/>
          <w:sz w:val="24"/>
          <w:szCs w:val="24"/>
        </w:rPr>
        <w:t>отсутствии поезда противоположного направления.</w:t>
      </w:r>
    </w:p>
    <w:p w:rsidR="00D579C8" w:rsidRPr="0096001C" w:rsidRDefault="00D579C8" w:rsidP="009600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Не катайтесь по платформе на велосипеде, скейтборде и роликах – это опасно для жизни!</w:t>
      </w:r>
    </w:p>
    <w:p w:rsidR="00D579C8" w:rsidRPr="0096001C" w:rsidRDefault="0079045B" w:rsidP="009600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Приближа</w:t>
      </w:r>
      <w:r w:rsidR="00B603B1">
        <w:rPr>
          <w:rFonts w:ascii="Times New Roman" w:hAnsi="Times New Roman" w:cs="Times New Roman"/>
          <w:sz w:val="24"/>
          <w:szCs w:val="24"/>
        </w:rPr>
        <w:t>я</w:t>
      </w:r>
      <w:r w:rsidRPr="0096001C">
        <w:rPr>
          <w:rFonts w:ascii="Times New Roman" w:hAnsi="Times New Roman" w:cs="Times New Roman"/>
          <w:sz w:val="24"/>
          <w:szCs w:val="24"/>
        </w:rPr>
        <w:t>сь</w:t>
      </w:r>
      <w:r w:rsidR="00D579C8" w:rsidRPr="0096001C">
        <w:rPr>
          <w:rFonts w:ascii="Times New Roman" w:hAnsi="Times New Roman" w:cs="Times New Roman"/>
          <w:sz w:val="24"/>
          <w:szCs w:val="24"/>
        </w:rPr>
        <w:t xml:space="preserve"> к железной дорог</w:t>
      </w:r>
      <w:r w:rsidR="00B603B1">
        <w:rPr>
          <w:rFonts w:ascii="Times New Roman" w:hAnsi="Times New Roman" w:cs="Times New Roman"/>
          <w:sz w:val="24"/>
          <w:szCs w:val="24"/>
        </w:rPr>
        <w:t>е,</w:t>
      </w:r>
      <w:r w:rsidR="00D579C8" w:rsidRPr="0096001C">
        <w:rPr>
          <w:rFonts w:ascii="Times New Roman" w:hAnsi="Times New Roman" w:cs="Times New Roman"/>
          <w:sz w:val="24"/>
          <w:szCs w:val="24"/>
        </w:rPr>
        <w:t xml:space="preserve"> </w:t>
      </w:r>
      <w:r w:rsidRPr="0096001C">
        <w:rPr>
          <w:rFonts w:ascii="Times New Roman" w:hAnsi="Times New Roman" w:cs="Times New Roman"/>
          <w:sz w:val="24"/>
          <w:szCs w:val="24"/>
        </w:rPr>
        <w:t>снимайте</w:t>
      </w:r>
      <w:r w:rsidR="00D579C8" w:rsidRPr="0096001C">
        <w:rPr>
          <w:rFonts w:ascii="Times New Roman" w:hAnsi="Times New Roman" w:cs="Times New Roman"/>
          <w:sz w:val="24"/>
          <w:szCs w:val="24"/>
        </w:rPr>
        <w:t xml:space="preserve"> наушники, в них можно не услышать сигналов поезда!</w:t>
      </w:r>
    </w:p>
    <w:p w:rsidR="00FD57AC" w:rsidRPr="0096001C" w:rsidRDefault="00D579C8" w:rsidP="009600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sz w:val="24"/>
          <w:szCs w:val="24"/>
        </w:rPr>
        <w:t>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</w:t>
      </w:r>
      <w:r w:rsidR="00B603B1">
        <w:rPr>
          <w:rFonts w:ascii="Times New Roman" w:hAnsi="Times New Roman" w:cs="Times New Roman"/>
          <w:sz w:val="24"/>
          <w:szCs w:val="24"/>
        </w:rPr>
        <w:t>редственно перед идущим поездом</w:t>
      </w:r>
      <w:r w:rsidRPr="0096001C">
        <w:rPr>
          <w:rFonts w:ascii="Times New Roman" w:hAnsi="Times New Roman" w:cs="Times New Roman"/>
          <w:sz w:val="24"/>
          <w:szCs w:val="24"/>
        </w:rPr>
        <w:t>.</w:t>
      </w:r>
    </w:p>
    <w:p w:rsidR="00D579C8" w:rsidRPr="00B07DB3" w:rsidRDefault="00D579C8" w:rsidP="00B07D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noProof/>
          <w:lang w:eastAsia="ru-RU"/>
        </w:rPr>
        <w:drawing>
          <wp:inline distT="0" distB="0" distL="0" distR="0">
            <wp:extent cx="2732776" cy="1785502"/>
            <wp:effectExtent l="19050" t="0" r="0" b="0"/>
            <wp:docPr id="5" name="Рисунок 4" descr="C:\Users\Пользователь\Desktop\vf2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vf25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939" cy="1785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BB2" w:rsidRPr="0096001C" w:rsidRDefault="00D579C8" w:rsidP="009600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01C">
        <w:rPr>
          <w:rFonts w:ascii="Times New Roman" w:hAnsi="Times New Roman" w:cs="Times New Roman"/>
          <w:b/>
          <w:sz w:val="24"/>
          <w:szCs w:val="24"/>
        </w:rPr>
        <w:t>Берегите себя</w:t>
      </w:r>
      <w:r w:rsidR="00B603B1">
        <w:rPr>
          <w:rFonts w:ascii="Times New Roman" w:hAnsi="Times New Roman" w:cs="Times New Roman"/>
          <w:b/>
          <w:sz w:val="24"/>
          <w:szCs w:val="24"/>
        </w:rPr>
        <w:t>!</w:t>
      </w:r>
    </w:p>
    <w:p w:rsidR="0040125D" w:rsidRPr="0096001C" w:rsidRDefault="0040125D" w:rsidP="009600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0125D" w:rsidRPr="0096001C" w:rsidSect="0096001C">
      <w:pgSz w:w="16838" w:h="11906" w:orient="landscape"/>
      <w:pgMar w:top="568" w:right="536" w:bottom="850" w:left="567" w:header="708" w:footer="708" w:gutter="0"/>
      <w:cols w:num="3" w:space="127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24E7"/>
    <w:multiLevelType w:val="hybridMultilevel"/>
    <w:tmpl w:val="E7D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940ED"/>
    <w:multiLevelType w:val="hybridMultilevel"/>
    <w:tmpl w:val="1AFA2CEC"/>
    <w:lvl w:ilvl="0" w:tplc="86AAD2E4">
      <w:numFmt w:val="bullet"/>
      <w:lvlText w:val="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70445"/>
    <w:multiLevelType w:val="hybridMultilevel"/>
    <w:tmpl w:val="FBEE6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17A9F"/>
    <w:multiLevelType w:val="hybridMultilevel"/>
    <w:tmpl w:val="FD80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B3FD9"/>
    <w:multiLevelType w:val="hybridMultilevel"/>
    <w:tmpl w:val="61F8D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36B08"/>
    <w:multiLevelType w:val="hybridMultilevel"/>
    <w:tmpl w:val="E0444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6F4E"/>
    <w:rsid w:val="00046E1D"/>
    <w:rsid w:val="001B1225"/>
    <w:rsid w:val="00201F55"/>
    <w:rsid w:val="00213CB2"/>
    <w:rsid w:val="002176E7"/>
    <w:rsid w:val="002233A7"/>
    <w:rsid w:val="003469CE"/>
    <w:rsid w:val="0040125D"/>
    <w:rsid w:val="00456A41"/>
    <w:rsid w:val="00524D40"/>
    <w:rsid w:val="005B7577"/>
    <w:rsid w:val="006B75AE"/>
    <w:rsid w:val="007206CB"/>
    <w:rsid w:val="00771BB2"/>
    <w:rsid w:val="0079045B"/>
    <w:rsid w:val="007F32B5"/>
    <w:rsid w:val="00851E5C"/>
    <w:rsid w:val="008961A4"/>
    <w:rsid w:val="009459E5"/>
    <w:rsid w:val="0096001C"/>
    <w:rsid w:val="009B3780"/>
    <w:rsid w:val="00A64C4E"/>
    <w:rsid w:val="00A94D52"/>
    <w:rsid w:val="00AD17E6"/>
    <w:rsid w:val="00B07DB3"/>
    <w:rsid w:val="00B603B1"/>
    <w:rsid w:val="00C00520"/>
    <w:rsid w:val="00CE0AF0"/>
    <w:rsid w:val="00D579C8"/>
    <w:rsid w:val="00DD393D"/>
    <w:rsid w:val="00E06711"/>
    <w:rsid w:val="00F737CD"/>
    <w:rsid w:val="00FC6F4E"/>
    <w:rsid w:val="00FD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F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4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2016-05-10T11:09:00Z</cp:lastPrinted>
  <dcterms:created xsi:type="dcterms:W3CDTF">2016-05-15T12:14:00Z</dcterms:created>
  <dcterms:modified xsi:type="dcterms:W3CDTF">2016-05-16T04:30:00Z</dcterms:modified>
</cp:coreProperties>
</file>